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3E" w:rsidRPr="00A83448" w:rsidRDefault="00A83448" w:rsidP="00A83448">
      <w:pPr>
        <w:pStyle w:val="NoSpacing"/>
        <w:rPr>
          <w:rFonts w:ascii="Cambria" w:hAnsi="Cambria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3448">
        <w:rPr>
          <w:rFonts w:ascii="Cambria" w:hAnsi="Cambria"/>
          <w:b/>
          <w:sz w:val="28"/>
          <w:szCs w:val="28"/>
        </w:rPr>
        <w:t>P-ISSN 2656-2871</w:t>
      </w:r>
    </w:p>
    <w:p w:rsidR="00A83448" w:rsidRPr="00A83448" w:rsidRDefault="00A83448" w:rsidP="00A83448">
      <w:pPr>
        <w:pStyle w:val="NoSpacing"/>
        <w:rPr>
          <w:rFonts w:ascii="Cambria" w:hAnsi="Cambria"/>
          <w:b/>
          <w:sz w:val="28"/>
          <w:szCs w:val="28"/>
        </w:rPr>
      </w:pPr>
      <w:r w:rsidRPr="00A83448">
        <w:rPr>
          <w:rFonts w:ascii="Cambria" w:hAnsi="Cambria"/>
          <w:b/>
          <w:sz w:val="28"/>
          <w:szCs w:val="28"/>
        </w:rPr>
        <w:tab/>
      </w:r>
      <w:r w:rsidRPr="00A83448">
        <w:rPr>
          <w:rFonts w:ascii="Cambria" w:hAnsi="Cambria"/>
          <w:b/>
          <w:sz w:val="28"/>
          <w:szCs w:val="28"/>
        </w:rPr>
        <w:tab/>
      </w:r>
      <w:r w:rsidRPr="00A83448">
        <w:rPr>
          <w:rFonts w:ascii="Cambria" w:hAnsi="Cambria"/>
          <w:b/>
          <w:sz w:val="28"/>
          <w:szCs w:val="28"/>
        </w:rPr>
        <w:tab/>
      </w:r>
      <w:r w:rsidRPr="00A83448">
        <w:rPr>
          <w:rFonts w:ascii="Cambria" w:hAnsi="Cambria"/>
          <w:b/>
          <w:sz w:val="28"/>
          <w:szCs w:val="28"/>
        </w:rPr>
        <w:tab/>
      </w:r>
      <w:r w:rsidRPr="00A83448">
        <w:rPr>
          <w:rFonts w:ascii="Cambria" w:hAnsi="Cambria"/>
          <w:b/>
          <w:sz w:val="28"/>
          <w:szCs w:val="28"/>
        </w:rPr>
        <w:tab/>
      </w:r>
      <w:r w:rsidRPr="00A83448">
        <w:rPr>
          <w:rFonts w:ascii="Cambria" w:hAnsi="Cambria"/>
          <w:b/>
          <w:sz w:val="28"/>
          <w:szCs w:val="28"/>
        </w:rPr>
        <w:tab/>
      </w:r>
      <w:r w:rsidRPr="00A83448">
        <w:rPr>
          <w:rFonts w:ascii="Cambria" w:hAnsi="Cambria"/>
          <w:b/>
          <w:sz w:val="28"/>
          <w:szCs w:val="28"/>
        </w:rPr>
        <w:tab/>
      </w:r>
      <w:r w:rsidRPr="00A83448">
        <w:rPr>
          <w:rFonts w:ascii="Cambria" w:hAnsi="Cambria"/>
          <w:b/>
          <w:sz w:val="28"/>
          <w:szCs w:val="28"/>
        </w:rPr>
        <w:tab/>
        <w:t>E-ISSN 2656-4351</w:t>
      </w:r>
    </w:p>
    <w:p w:rsidR="005B3F25" w:rsidRPr="00F276E4" w:rsidRDefault="0070183E" w:rsidP="007929A7">
      <w:pPr>
        <w:pStyle w:val="Heading2"/>
        <w:jc w:val="center"/>
        <w:rPr>
          <w:rFonts w:ascii="Cambria" w:hAnsi="Cambria" w:cs="Times New Roman"/>
          <w:b/>
          <w:color w:val="auto"/>
          <w:sz w:val="28"/>
          <w:szCs w:val="28"/>
        </w:rPr>
      </w:pPr>
      <w:r w:rsidRPr="00F276E4">
        <w:rPr>
          <w:rFonts w:ascii="Cambria" w:hAnsi="Cambria" w:cs="Times New Roman"/>
          <w:b/>
          <w:color w:val="auto"/>
          <w:sz w:val="28"/>
          <w:szCs w:val="28"/>
        </w:rPr>
        <w:t>JUDUL PAPER</w:t>
      </w:r>
      <w:r w:rsidR="003754AD" w:rsidRPr="00F276E4">
        <w:rPr>
          <w:rFonts w:ascii="Cambria" w:hAnsi="Cambria" w:cs="Times New Roman"/>
          <w:b/>
          <w:color w:val="auto"/>
          <w:sz w:val="28"/>
          <w:szCs w:val="28"/>
        </w:rPr>
        <w:t xml:space="preserve"> </w:t>
      </w:r>
      <w:r w:rsidR="00BC3D0F">
        <w:rPr>
          <w:rFonts w:ascii="Cambria" w:hAnsi="Cambria" w:cs="Times New Roman"/>
          <w:b/>
          <w:color w:val="auto"/>
          <w:sz w:val="28"/>
          <w:szCs w:val="28"/>
        </w:rPr>
        <w:t>AL-KHARAJ</w:t>
      </w:r>
      <w:r w:rsidR="003754AD" w:rsidRPr="00F276E4">
        <w:rPr>
          <w:rFonts w:ascii="Cambria" w:hAnsi="Cambria" w:cs="Times New Roman"/>
          <w:b/>
          <w:color w:val="auto"/>
          <w:sz w:val="28"/>
          <w:szCs w:val="28"/>
        </w:rPr>
        <w:t xml:space="preserve"> </w:t>
      </w:r>
      <w:r w:rsidRPr="00F276E4">
        <w:rPr>
          <w:rFonts w:ascii="Cambria" w:hAnsi="Cambria" w:cs="Times New Roman"/>
          <w:b/>
          <w:color w:val="auto"/>
          <w:sz w:val="28"/>
          <w:szCs w:val="28"/>
        </w:rPr>
        <w:t>(</w:t>
      </w:r>
      <w:r w:rsidR="00F276E4" w:rsidRPr="00F276E4">
        <w:rPr>
          <w:rFonts w:ascii="Cambria" w:hAnsi="Cambria" w:cs="Times New Roman"/>
          <w:b/>
          <w:color w:val="auto"/>
          <w:sz w:val="28"/>
          <w:szCs w:val="28"/>
        </w:rPr>
        <w:t>CAMBRIA</w:t>
      </w:r>
      <w:r w:rsidRPr="00F276E4">
        <w:rPr>
          <w:rFonts w:ascii="Cambria" w:hAnsi="Cambria" w:cs="Times New Roman"/>
          <w:b/>
          <w:color w:val="auto"/>
          <w:sz w:val="28"/>
          <w:szCs w:val="28"/>
        </w:rPr>
        <w:t>) 14</w:t>
      </w:r>
    </w:p>
    <w:p w:rsidR="005B3F25" w:rsidRPr="00F276E4" w:rsidRDefault="005B3F25" w:rsidP="007929A7">
      <w:pPr>
        <w:rPr>
          <w:rFonts w:ascii="Cambria" w:hAnsi="Cambria"/>
        </w:rPr>
      </w:pPr>
    </w:p>
    <w:p w:rsidR="007929A7" w:rsidRPr="00F276E4" w:rsidRDefault="007929A7" w:rsidP="007929A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276E4">
        <w:rPr>
          <w:rFonts w:ascii="Cambria" w:hAnsi="Cambria" w:cs="Times New Roman"/>
          <w:b/>
          <w:sz w:val="24"/>
          <w:szCs w:val="24"/>
        </w:rPr>
        <w:t xml:space="preserve">Nama </w:t>
      </w:r>
      <w:proofErr w:type="spellStart"/>
      <w:r w:rsidRPr="00F276E4">
        <w:rPr>
          <w:rFonts w:ascii="Cambria" w:hAnsi="Cambria" w:cs="Times New Roman"/>
          <w:b/>
          <w:sz w:val="24"/>
          <w:szCs w:val="24"/>
        </w:rPr>
        <w:t>Penulis</w:t>
      </w:r>
      <w:proofErr w:type="spellEnd"/>
      <w:r w:rsidRPr="00F276E4">
        <w:rPr>
          <w:rFonts w:ascii="Cambria" w:hAnsi="Cambria" w:cs="Times New Roman"/>
          <w:b/>
          <w:sz w:val="24"/>
          <w:szCs w:val="24"/>
        </w:rPr>
        <w:t xml:space="preserve"> </w:t>
      </w:r>
      <w:r w:rsidR="009F35BB" w:rsidRPr="00F276E4">
        <w:rPr>
          <w:rFonts w:ascii="Cambria" w:hAnsi="Cambria" w:cs="Times New Roman"/>
          <w:b/>
          <w:sz w:val="24"/>
          <w:szCs w:val="24"/>
        </w:rPr>
        <w:t>1</w:t>
      </w:r>
    </w:p>
    <w:p w:rsidR="007929A7" w:rsidRPr="00F276E4" w:rsidRDefault="007929A7" w:rsidP="007929A7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r w:rsidRPr="00F276E4">
        <w:rPr>
          <w:rFonts w:ascii="Cambria" w:hAnsi="Cambria" w:cs="Times New Roman"/>
          <w:i/>
          <w:sz w:val="24"/>
          <w:szCs w:val="24"/>
        </w:rPr>
        <w:t>e-</w:t>
      </w:r>
      <w:r w:rsidR="009F35BB" w:rsidRPr="00F276E4">
        <w:rPr>
          <w:rFonts w:ascii="Cambria" w:hAnsi="Cambria" w:cs="Times New Roman"/>
          <w:i/>
          <w:sz w:val="24"/>
          <w:szCs w:val="24"/>
        </w:rPr>
        <w:t>mail</w:t>
      </w:r>
      <w:r w:rsidRPr="00F276E4">
        <w:rPr>
          <w:rFonts w:ascii="Cambria" w:hAnsi="Cambria" w:cs="Times New Roman"/>
          <w:i/>
          <w:sz w:val="24"/>
          <w:szCs w:val="24"/>
        </w:rPr>
        <w:t xml:space="preserve"> </w:t>
      </w:r>
      <w:r w:rsidR="009F35BB" w:rsidRPr="00F276E4">
        <w:rPr>
          <w:rFonts w:ascii="Cambria" w:hAnsi="Cambria" w:cs="Times New Roman"/>
          <w:i/>
          <w:sz w:val="24"/>
          <w:szCs w:val="24"/>
        </w:rPr>
        <w:t>penulis</w:t>
      </w:r>
      <w:r w:rsidR="00F276E4" w:rsidRPr="00F276E4">
        <w:rPr>
          <w:rFonts w:ascii="Cambria" w:hAnsi="Cambria" w:cs="Times New Roman"/>
          <w:i/>
          <w:sz w:val="24"/>
          <w:szCs w:val="24"/>
        </w:rPr>
        <w:t>10</w:t>
      </w:r>
    </w:p>
    <w:p w:rsidR="006F5161" w:rsidRPr="00F276E4" w:rsidRDefault="006F5161" w:rsidP="007929A7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proofErr w:type="spellStart"/>
      <w:r w:rsidRPr="00F276E4">
        <w:rPr>
          <w:rFonts w:ascii="Cambria" w:hAnsi="Cambria" w:cs="Times New Roman"/>
          <w:i/>
          <w:sz w:val="24"/>
          <w:szCs w:val="24"/>
        </w:rPr>
        <w:t>Afiliasi</w:t>
      </w:r>
      <w:proofErr w:type="spellEnd"/>
      <w:r w:rsidRPr="00F276E4">
        <w:rPr>
          <w:rFonts w:ascii="Cambria" w:hAnsi="Cambria" w:cs="Times New Roman"/>
          <w:i/>
          <w:sz w:val="24"/>
          <w:szCs w:val="24"/>
        </w:rPr>
        <w:t xml:space="preserve"> (</w:t>
      </w:r>
      <w:proofErr w:type="spellStart"/>
      <w:r w:rsidR="007929A7" w:rsidRPr="00F276E4">
        <w:rPr>
          <w:rFonts w:ascii="Cambria" w:hAnsi="Cambria" w:cs="Times New Roman"/>
          <w:i/>
          <w:sz w:val="24"/>
          <w:szCs w:val="24"/>
        </w:rPr>
        <w:t>nama</w:t>
      </w:r>
      <w:proofErr w:type="spellEnd"/>
      <w:r w:rsidR="007929A7" w:rsidRPr="00F276E4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7929A7" w:rsidRPr="00F276E4">
        <w:rPr>
          <w:rFonts w:ascii="Cambria" w:hAnsi="Cambria" w:cs="Times New Roman"/>
          <w:i/>
          <w:sz w:val="24"/>
          <w:szCs w:val="24"/>
        </w:rPr>
        <w:t>institusi</w:t>
      </w:r>
      <w:proofErr w:type="spellEnd"/>
      <w:r w:rsidR="007929A7" w:rsidRPr="00F276E4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7929A7" w:rsidRPr="00F276E4">
        <w:rPr>
          <w:rFonts w:ascii="Cambria" w:hAnsi="Cambria" w:cs="Times New Roman"/>
          <w:i/>
          <w:sz w:val="24"/>
          <w:szCs w:val="24"/>
        </w:rPr>
        <w:t>asal</w:t>
      </w:r>
      <w:proofErr w:type="spellEnd"/>
      <w:r w:rsidR="007929A7" w:rsidRPr="00F276E4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7929A7" w:rsidRPr="00F276E4">
        <w:rPr>
          <w:rFonts w:ascii="Cambria" w:hAnsi="Cambria" w:cs="Times New Roman"/>
          <w:i/>
          <w:sz w:val="24"/>
          <w:szCs w:val="24"/>
        </w:rPr>
        <w:t>penulis</w:t>
      </w:r>
      <w:proofErr w:type="spellEnd"/>
      <w:r w:rsidR="007929A7" w:rsidRPr="00F276E4">
        <w:rPr>
          <w:rFonts w:ascii="Cambria" w:hAnsi="Cambria" w:cs="Times New Roman"/>
          <w:i/>
          <w:sz w:val="24"/>
          <w:szCs w:val="24"/>
        </w:rPr>
        <w:t xml:space="preserve"> 1</w:t>
      </w:r>
      <w:r w:rsidRPr="00F276E4">
        <w:rPr>
          <w:rFonts w:ascii="Cambria" w:hAnsi="Cambria" w:cs="Times New Roman"/>
          <w:i/>
          <w:sz w:val="24"/>
          <w:szCs w:val="24"/>
        </w:rPr>
        <w:t>) penulis1</w:t>
      </w:r>
    </w:p>
    <w:p w:rsidR="006F5161" w:rsidRPr="00F276E4" w:rsidRDefault="006F5161" w:rsidP="007929A7">
      <w:pPr>
        <w:rPr>
          <w:rFonts w:ascii="Cambria" w:hAnsi="Cambria"/>
        </w:rPr>
      </w:pPr>
    </w:p>
    <w:p w:rsidR="007929A7" w:rsidRPr="00F276E4" w:rsidRDefault="007929A7" w:rsidP="007929A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276E4">
        <w:rPr>
          <w:rFonts w:ascii="Cambria" w:hAnsi="Cambria" w:cs="Times New Roman"/>
          <w:b/>
          <w:sz w:val="24"/>
          <w:szCs w:val="24"/>
        </w:rPr>
        <w:t xml:space="preserve">Nama </w:t>
      </w:r>
      <w:proofErr w:type="spellStart"/>
      <w:r w:rsidRPr="00F276E4">
        <w:rPr>
          <w:rFonts w:ascii="Cambria" w:hAnsi="Cambria" w:cs="Times New Roman"/>
          <w:b/>
          <w:sz w:val="24"/>
          <w:szCs w:val="24"/>
        </w:rPr>
        <w:t>Penulis</w:t>
      </w:r>
      <w:proofErr w:type="spellEnd"/>
      <w:r w:rsidRPr="00F276E4">
        <w:rPr>
          <w:rFonts w:ascii="Cambria" w:hAnsi="Cambria" w:cs="Times New Roman"/>
          <w:b/>
          <w:sz w:val="24"/>
          <w:szCs w:val="24"/>
        </w:rPr>
        <w:t xml:space="preserve"> 2</w:t>
      </w:r>
    </w:p>
    <w:p w:rsidR="007929A7" w:rsidRPr="00F276E4" w:rsidRDefault="007929A7" w:rsidP="007929A7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r w:rsidRPr="00F276E4">
        <w:rPr>
          <w:rFonts w:ascii="Cambria" w:hAnsi="Cambria" w:cs="Times New Roman"/>
          <w:i/>
          <w:sz w:val="24"/>
          <w:szCs w:val="24"/>
        </w:rPr>
        <w:t xml:space="preserve">e-mail </w:t>
      </w:r>
      <w:proofErr w:type="spellStart"/>
      <w:r w:rsidRPr="00F276E4">
        <w:rPr>
          <w:rFonts w:ascii="Cambria" w:hAnsi="Cambria" w:cs="Times New Roman"/>
          <w:i/>
          <w:sz w:val="24"/>
          <w:szCs w:val="24"/>
        </w:rPr>
        <w:t>penulis</w:t>
      </w:r>
      <w:proofErr w:type="spellEnd"/>
      <w:r w:rsidRPr="00F276E4">
        <w:rPr>
          <w:rFonts w:ascii="Cambria" w:hAnsi="Cambria" w:cs="Times New Roman"/>
          <w:i/>
          <w:sz w:val="24"/>
          <w:szCs w:val="24"/>
        </w:rPr>
        <w:t xml:space="preserve"> 2</w:t>
      </w:r>
    </w:p>
    <w:p w:rsidR="007929A7" w:rsidRPr="00F276E4" w:rsidRDefault="007929A7" w:rsidP="007929A7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  <w:proofErr w:type="spellStart"/>
      <w:r w:rsidRPr="00F276E4">
        <w:rPr>
          <w:rFonts w:ascii="Cambria" w:hAnsi="Cambria" w:cs="Times New Roman"/>
          <w:i/>
          <w:sz w:val="24"/>
          <w:szCs w:val="24"/>
        </w:rPr>
        <w:t>Afiliasi</w:t>
      </w:r>
      <w:proofErr w:type="spellEnd"/>
      <w:r w:rsidRPr="00F276E4">
        <w:rPr>
          <w:rFonts w:ascii="Cambria" w:hAnsi="Cambria" w:cs="Times New Roman"/>
          <w:i/>
          <w:sz w:val="24"/>
          <w:szCs w:val="24"/>
        </w:rPr>
        <w:t xml:space="preserve"> (</w:t>
      </w:r>
      <w:proofErr w:type="spellStart"/>
      <w:r w:rsidRPr="00F276E4">
        <w:rPr>
          <w:rFonts w:ascii="Cambria" w:hAnsi="Cambria" w:cs="Times New Roman"/>
          <w:i/>
          <w:sz w:val="24"/>
          <w:szCs w:val="24"/>
        </w:rPr>
        <w:t>nama</w:t>
      </w:r>
      <w:proofErr w:type="spellEnd"/>
      <w:r w:rsidRPr="00F276E4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F276E4">
        <w:rPr>
          <w:rFonts w:ascii="Cambria" w:hAnsi="Cambria" w:cs="Times New Roman"/>
          <w:i/>
          <w:sz w:val="24"/>
          <w:szCs w:val="24"/>
        </w:rPr>
        <w:t>institusi</w:t>
      </w:r>
      <w:proofErr w:type="spellEnd"/>
      <w:r w:rsidRPr="00F276E4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F276E4">
        <w:rPr>
          <w:rFonts w:ascii="Cambria" w:hAnsi="Cambria" w:cs="Times New Roman"/>
          <w:i/>
          <w:sz w:val="24"/>
          <w:szCs w:val="24"/>
        </w:rPr>
        <w:t>asal</w:t>
      </w:r>
      <w:proofErr w:type="spellEnd"/>
      <w:r w:rsidRPr="00F276E4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F276E4">
        <w:rPr>
          <w:rFonts w:ascii="Cambria" w:hAnsi="Cambria" w:cs="Times New Roman"/>
          <w:i/>
          <w:sz w:val="24"/>
          <w:szCs w:val="24"/>
        </w:rPr>
        <w:t>penulis</w:t>
      </w:r>
      <w:proofErr w:type="spellEnd"/>
      <w:r w:rsidRPr="00F276E4">
        <w:rPr>
          <w:rFonts w:ascii="Cambria" w:hAnsi="Cambria" w:cs="Times New Roman"/>
          <w:i/>
          <w:sz w:val="24"/>
          <w:szCs w:val="24"/>
        </w:rPr>
        <w:t xml:space="preserve"> 2) </w:t>
      </w:r>
      <w:proofErr w:type="spellStart"/>
      <w:r w:rsidRPr="00F276E4">
        <w:rPr>
          <w:rFonts w:ascii="Cambria" w:hAnsi="Cambria" w:cs="Times New Roman"/>
          <w:i/>
          <w:sz w:val="24"/>
          <w:szCs w:val="24"/>
        </w:rPr>
        <w:t>penulis</w:t>
      </w:r>
      <w:proofErr w:type="spellEnd"/>
      <w:r w:rsidRPr="00F276E4">
        <w:rPr>
          <w:rFonts w:ascii="Cambria" w:hAnsi="Cambria" w:cs="Times New Roman"/>
          <w:i/>
          <w:sz w:val="24"/>
          <w:szCs w:val="24"/>
        </w:rPr>
        <w:t xml:space="preserve"> 2</w:t>
      </w:r>
    </w:p>
    <w:p w:rsidR="007929A7" w:rsidRPr="00F276E4" w:rsidRDefault="007929A7" w:rsidP="007929A7">
      <w:pPr>
        <w:spacing w:after="0" w:line="240" w:lineRule="auto"/>
        <w:jc w:val="center"/>
        <w:rPr>
          <w:rFonts w:ascii="Cambria" w:hAnsi="Cambria"/>
        </w:rPr>
      </w:pPr>
    </w:p>
    <w:p w:rsidR="007929A7" w:rsidRPr="00F276E4" w:rsidRDefault="007929A7" w:rsidP="007929A7">
      <w:pPr>
        <w:spacing w:after="0" w:line="240" w:lineRule="auto"/>
        <w:jc w:val="center"/>
        <w:rPr>
          <w:rFonts w:ascii="Cambria" w:hAnsi="Cambria" w:cs="Times New Roman"/>
        </w:rPr>
      </w:pPr>
    </w:p>
    <w:p w:rsidR="009F35BB" w:rsidRPr="00CA7E6F" w:rsidRDefault="003754AD" w:rsidP="002B75AB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CA7E6F">
        <w:rPr>
          <w:rFonts w:ascii="Cambria" w:hAnsi="Cambria" w:cs="Times New Roman"/>
          <w:b/>
          <w:sz w:val="18"/>
          <w:szCs w:val="18"/>
        </w:rPr>
        <w:t>ABSTRAK</w:t>
      </w:r>
    </w:p>
    <w:p w:rsidR="00CA7E6F" w:rsidRPr="00CA7E6F" w:rsidRDefault="0070183E" w:rsidP="002B75AB">
      <w:pPr>
        <w:spacing w:after="0" w:line="240" w:lineRule="auto"/>
        <w:jc w:val="both"/>
        <w:rPr>
          <w:rFonts w:ascii="Cambria" w:hAnsi="Cambria" w:cs="Times New Roman"/>
          <w:i/>
          <w:sz w:val="18"/>
          <w:szCs w:val="18"/>
        </w:rPr>
      </w:pPr>
      <w:proofErr w:type="spellStart"/>
      <w:r w:rsidRPr="00CA7E6F">
        <w:rPr>
          <w:rFonts w:ascii="Cambria" w:hAnsi="Cambria" w:cs="Times New Roman"/>
          <w:sz w:val="18"/>
          <w:szCs w:val="18"/>
        </w:rPr>
        <w:t>Paparan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="009F35BB" w:rsidRPr="00CA7E6F">
        <w:rPr>
          <w:rFonts w:ascii="Cambria" w:hAnsi="Cambria" w:cs="Times New Roman"/>
          <w:sz w:val="18"/>
          <w:szCs w:val="18"/>
        </w:rPr>
        <w:t>dalam</w:t>
      </w:r>
      <w:proofErr w:type="spellEnd"/>
      <w:r w:rsidR="009F35BB"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="009F35BB" w:rsidRPr="00CA7E6F">
        <w:rPr>
          <w:rFonts w:ascii="Cambria" w:hAnsi="Cambria" w:cs="Times New Roman"/>
          <w:sz w:val="18"/>
          <w:szCs w:val="18"/>
        </w:rPr>
        <w:t>bahasa</w:t>
      </w:r>
      <w:proofErr w:type="spellEnd"/>
      <w:r w:rsidR="009F35BB" w:rsidRPr="00CA7E6F">
        <w:rPr>
          <w:rFonts w:ascii="Cambria" w:hAnsi="Cambria" w:cs="Times New Roman"/>
          <w:sz w:val="18"/>
          <w:szCs w:val="18"/>
        </w:rPr>
        <w:t xml:space="preserve"> Indonesia,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berisi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latar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belakang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,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tujuan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penelitian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,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metode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penelitian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,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hasil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proofErr w:type="gramStart"/>
      <w:r w:rsidR="00CA7E6F" w:rsidRPr="00CA7E6F">
        <w:rPr>
          <w:rFonts w:ascii="Cambria" w:hAnsi="Cambria" w:cs="Times New Roman"/>
          <w:i/>
          <w:sz w:val="18"/>
          <w:szCs w:val="18"/>
        </w:rPr>
        <w:t>penelitian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, 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merupakan</w:t>
      </w:r>
      <w:proofErr w:type="spellEnd"/>
      <w:proofErr w:type="gram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terjemahan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dari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abstrak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dalam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bahasa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Indonesia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sebagai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telah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dituliskan</w:t>
      </w:r>
      <w:proofErr w:type="spellEnd"/>
      <w:r w:rsidR="00CA7E6F">
        <w:rPr>
          <w:rFonts w:ascii="Cambria" w:hAnsi="Cambria" w:cs="Times New Roman"/>
          <w:i/>
          <w:sz w:val="18"/>
          <w:szCs w:val="18"/>
        </w:rPr>
        <w:t>.</w:t>
      </w:r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Cetak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>
        <w:rPr>
          <w:rFonts w:ascii="Cambria" w:hAnsi="Cambria" w:cs="Times New Roman"/>
          <w:i/>
          <w:sz w:val="18"/>
          <w:szCs w:val="18"/>
        </w:rPr>
        <w:t>reguler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CAMBRIA 9, rata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kanan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 xml:space="preserve"> </w:t>
      </w:r>
      <w:proofErr w:type="spellStart"/>
      <w:r w:rsidR="00CA7E6F" w:rsidRPr="00CA7E6F">
        <w:rPr>
          <w:rFonts w:ascii="Cambria" w:hAnsi="Cambria" w:cs="Times New Roman"/>
          <w:i/>
          <w:sz w:val="18"/>
          <w:szCs w:val="18"/>
        </w:rPr>
        <w:t>kiri</w:t>
      </w:r>
      <w:proofErr w:type="spellEnd"/>
      <w:r w:rsidR="00CA7E6F" w:rsidRPr="00CA7E6F">
        <w:rPr>
          <w:rFonts w:ascii="Cambria" w:hAnsi="Cambria" w:cs="Times New Roman"/>
          <w:i/>
          <w:sz w:val="18"/>
          <w:szCs w:val="18"/>
        </w:rPr>
        <w:t>.</w:t>
      </w:r>
    </w:p>
    <w:p w:rsidR="009F35BB" w:rsidRPr="00CA7E6F" w:rsidRDefault="009F35BB" w:rsidP="002B75A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proofErr w:type="spellStart"/>
      <w:r w:rsidRPr="00CA7E6F">
        <w:rPr>
          <w:rFonts w:ascii="Cambria" w:hAnsi="Cambria" w:cs="Times New Roman"/>
          <w:sz w:val="18"/>
          <w:szCs w:val="18"/>
        </w:rPr>
        <w:t>cetak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 miring, </w:t>
      </w:r>
      <w:r w:rsidR="00F276E4" w:rsidRPr="00CA7E6F">
        <w:rPr>
          <w:rFonts w:ascii="Cambria" w:hAnsi="Cambria" w:cs="Times New Roman"/>
          <w:sz w:val="18"/>
          <w:szCs w:val="18"/>
        </w:rPr>
        <w:t>CAMBRIA</w:t>
      </w:r>
      <w:r w:rsidRPr="00CA7E6F">
        <w:rPr>
          <w:rFonts w:ascii="Cambria" w:hAnsi="Cambria" w:cs="Times New Roman"/>
          <w:sz w:val="18"/>
          <w:szCs w:val="18"/>
        </w:rPr>
        <w:t xml:space="preserve"> </w:t>
      </w:r>
      <w:r w:rsidR="00F276E4" w:rsidRPr="00CA7E6F">
        <w:rPr>
          <w:rFonts w:ascii="Cambria" w:hAnsi="Cambria" w:cs="Times New Roman"/>
          <w:sz w:val="18"/>
          <w:szCs w:val="18"/>
        </w:rPr>
        <w:t>9</w:t>
      </w:r>
      <w:r w:rsidRPr="00CA7E6F">
        <w:rPr>
          <w:rFonts w:ascii="Cambria" w:hAnsi="Cambria" w:cs="Times New Roman"/>
          <w:sz w:val="18"/>
          <w:szCs w:val="18"/>
        </w:rPr>
        <w:t xml:space="preserve">, rata </w:t>
      </w:r>
      <w:proofErr w:type="spellStart"/>
      <w:r w:rsidRPr="00CA7E6F">
        <w:rPr>
          <w:rFonts w:ascii="Cambria" w:hAnsi="Cambria" w:cs="Times New Roman"/>
          <w:sz w:val="18"/>
          <w:szCs w:val="18"/>
        </w:rPr>
        <w:t>kanan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CA7E6F">
        <w:rPr>
          <w:rFonts w:ascii="Cambria" w:hAnsi="Cambria" w:cs="Times New Roman"/>
          <w:sz w:val="18"/>
          <w:szCs w:val="18"/>
        </w:rPr>
        <w:t>kiri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. </w:t>
      </w:r>
      <w:proofErr w:type="spellStart"/>
      <w:r w:rsidRPr="00CA7E6F">
        <w:rPr>
          <w:rFonts w:ascii="Cambria" w:hAnsi="Cambria" w:cs="Times New Roman"/>
          <w:sz w:val="18"/>
          <w:szCs w:val="18"/>
        </w:rPr>
        <w:t>Deskripsi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CA7E6F">
        <w:rPr>
          <w:rFonts w:ascii="Cambria" w:hAnsi="Cambria" w:cs="Times New Roman"/>
          <w:sz w:val="18"/>
          <w:szCs w:val="18"/>
        </w:rPr>
        <w:t>abstrak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CA7E6F">
        <w:rPr>
          <w:rFonts w:ascii="Cambria" w:hAnsi="Cambria" w:cs="Times New Roman"/>
          <w:sz w:val="18"/>
          <w:szCs w:val="18"/>
        </w:rPr>
        <w:t>ini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CA7E6F">
        <w:rPr>
          <w:rFonts w:ascii="Cambria" w:hAnsi="Cambria" w:cs="Times New Roman"/>
          <w:sz w:val="18"/>
          <w:szCs w:val="18"/>
        </w:rPr>
        <w:t>sama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CA7E6F">
        <w:rPr>
          <w:rFonts w:ascii="Cambria" w:hAnsi="Cambria" w:cs="Times New Roman"/>
          <w:sz w:val="18"/>
          <w:szCs w:val="18"/>
        </w:rPr>
        <w:t>dengan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CA7E6F">
        <w:rPr>
          <w:rFonts w:ascii="Cambria" w:hAnsi="Cambria" w:cs="Times New Roman"/>
          <w:sz w:val="18"/>
          <w:szCs w:val="18"/>
        </w:rPr>
        <w:t>abstrak</w:t>
      </w:r>
      <w:proofErr w:type="spellEnd"/>
      <w:r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CA7E6F">
        <w:rPr>
          <w:rFonts w:ascii="Cambria" w:hAnsi="Cambria" w:cs="Times New Roman"/>
          <w:sz w:val="18"/>
          <w:szCs w:val="18"/>
        </w:rPr>
        <w:t>berbahasa</w:t>
      </w:r>
      <w:proofErr w:type="spellEnd"/>
      <w:r w:rsidR="0070183E"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="0070183E" w:rsidRPr="00CA7E6F">
        <w:rPr>
          <w:rFonts w:ascii="Cambria" w:hAnsi="Cambria" w:cs="Times New Roman"/>
          <w:sz w:val="18"/>
          <w:szCs w:val="18"/>
        </w:rPr>
        <w:t>Inggris</w:t>
      </w:r>
      <w:proofErr w:type="spellEnd"/>
      <w:r w:rsidR="0070183E" w:rsidRPr="00CA7E6F">
        <w:rPr>
          <w:rFonts w:ascii="Cambria" w:hAnsi="Cambria" w:cs="Times New Roman"/>
          <w:sz w:val="18"/>
          <w:szCs w:val="18"/>
        </w:rPr>
        <w:t xml:space="preserve">, dan </w:t>
      </w:r>
      <w:proofErr w:type="spellStart"/>
      <w:r w:rsidR="0070183E" w:rsidRPr="00CA7E6F">
        <w:rPr>
          <w:rFonts w:ascii="Cambria" w:hAnsi="Cambria" w:cs="Times New Roman"/>
          <w:sz w:val="18"/>
          <w:szCs w:val="18"/>
        </w:rPr>
        <w:t>terdiri</w:t>
      </w:r>
      <w:proofErr w:type="spellEnd"/>
      <w:r w:rsidR="0070183E" w:rsidRPr="00CA7E6F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="0070183E" w:rsidRPr="00CA7E6F">
        <w:rPr>
          <w:rFonts w:ascii="Cambria" w:hAnsi="Cambria" w:cs="Times New Roman"/>
          <w:sz w:val="18"/>
          <w:szCs w:val="18"/>
        </w:rPr>
        <w:t>dari</w:t>
      </w:r>
      <w:proofErr w:type="spellEnd"/>
      <w:r w:rsidR="0070183E" w:rsidRPr="00CA7E6F">
        <w:rPr>
          <w:rFonts w:ascii="Cambria" w:hAnsi="Cambria" w:cs="Times New Roman"/>
          <w:sz w:val="18"/>
          <w:szCs w:val="18"/>
        </w:rPr>
        <w:t xml:space="preserve"> 150-3</w:t>
      </w:r>
      <w:r w:rsidRPr="00CA7E6F">
        <w:rPr>
          <w:rFonts w:ascii="Cambria" w:hAnsi="Cambria" w:cs="Times New Roman"/>
          <w:sz w:val="18"/>
          <w:szCs w:val="18"/>
        </w:rPr>
        <w:t>00 kata.</w:t>
      </w:r>
      <w:r w:rsidR="001057EC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="001057EC">
        <w:rPr>
          <w:rFonts w:ascii="Cambria" w:hAnsi="Cambria" w:cs="Times New Roman"/>
          <w:sz w:val="18"/>
          <w:szCs w:val="18"/>
        </w:rPr>
        <w:t>Ukuran</w:t>
      </w:r>
      <w:proofErr w:type="spellEnd"/>
      <w:r w:rsidR="001057EC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="001057EC">
        <w:rPr>
          <w:rFonts w:ascii="Cambria" w:hAnsi="Cambria" w:cs="Times New Roman"/>
          <w:sz w:val="18"/>
          <w:szCs w:val="18"/>
        </w:rPr>
        <w:t>kertas</w:t>
      </w:r>
      <w:proofErr w:type="spellEnd"/>
      <w:r w:rsidR="001057EC">
        <w:rPr>
          <w:rFonts w:ascii="Cambria" w:hAnsi="Cambria" w:cs="Times New Roman"/>
          <w:sz w:val="18"/>
          <w:szCs w:val="18"/>
        </w:rPr>
        <w:t xml:space="preserve"> A4, </w:t>
      </w:r>
      <w:proofErr w:type="spellStart"/>
      <w:r w:rsidR="001057EC">
        <w:rPr>
          <w:rFonts w:ascii="Cambria" w:hAnsi="Cambria" w:cs="Times New Roman"/>
          <w:sz w:val="18"/>
          <w:szCs w:val="18"/>
        </w:rPr>
        <w:t>spasi</w:t>
      </w:r>
      <w:proofErr w:type="spellEnd"/>
      <w:r w:rsidR="001057EC">
        <w:rPr>
          <w:rFonts w:ascii="Cambria" w:hAnsi="Cambria" w:cs="Times New Roman"/>
          <w:sz w:val="18"/>
          <w:szCs w:val="18"/>
        </w:rPr>
        <w:t xml:space="preserve"> 1.0.</w:t>
      </w:r>
    </w:p>
    <w:p w:rsidR="00CA7E6F" w:rsidRPr="00CA7E6F" w:rsidRDefault="00CA7E6F" w:rsidP="002B75A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:rsidR="007929A7" w:rsidRPr="00CA7E6F" w:rsidRDefault="003754AD" w:rsidP="002B75AB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CA7E6F">
        <w:rPr>
          <w:rFonts w:ascii="Cambria" w:hAnsi="Cambria" w:cs="Times New Roman"/>
          <w:b/>
          <w:sz w:val="18"/>
          <w:szCs w:val="18"/>
        </w:rPr>
        <w:t xml:space="preserve">Kata </w:t>
      </w:r>
      <w:proofErr w:type="spellStart"/>
      <w:r w:rsidRPr="00CA7E6F">
        <w:rPr>
          <w:rFonts w:ascii="Cambria" w:hAnsi="Cambria" w:cs="Times New Roman"/>
          <w:b/>
          <w:sz w:val="18"/>
          <w:szCs w:val="18"/>
        </w:rPr>
        <w:t>kunci</w:t>
      </w:r>
      <w:proofErr w:type="spellEnd"/>
      <w:r w:rsidRPr="00CA7E6F">
        <w:rPr>
          <w:rFonts w:ascii="Cambria" w:hAnsi="Cambria" w:cs="Times New Roman"/>
          <w:b/>
          <w:sz w:val="18"/>
          <w:szCs w:val="18"/>
        </w:rPr>
        <w:t xml:space="preserve">: </w:t>
      </w:r>
      <w:proofErr w:type="spellStart"/>
      <w:r w:rsidR="00CA7E6F" w:rsidRPr="00CA7E6F">
        <w:rPr>
          <w:rFonts w:ascii="Cambria" w:hAnsi="Cambria" w:cs="Times New Roman"/>
          <w:b/>
          <w:sz w:val="18"/>
          <w:szCs w:val="18"/>
        </w:rPr>
        <w:t>satu</w:t>
      </w:r>
      <w:proofErr w:type="spellEnd"/>
      <w:r w:rsidR="00CA7E6F" w:rsidRPr="00CA7E6F">
        <w:rPr>
          <w:rFonts w:ascii="Cambria" w:hAnsi="Cambria" w:cs="Times New Roman"/>
          <w:b/>
          <w:sz w:val="18"/>
          <w:szCs w:val="18"/>
        </w:rPr>
        <w:t xml:space="preserve">, </w:t>
      </w:r>
      <w:proofErr w:type="spellStart"/>
      <w:r w:rsidR="00CA7E6F" w:rsidRPr="00CA7E6F">
        <w:rPr>
          <w:rFonts w:ascii="Cambria" w:hAnsi="Cambria" w:cs="Times New Roman"/>
          <w:b/>
          <w:sz w:val="18"/>
          <w:szCs w:val="18"/>
        </w:rPr>
        <w:t>dua</w:t>
      </w:r>
      <w:proofErr w:type="spellEnd"/>
      <w:r w:rsidR="00CA7E6F" w:rsidRPr="00CA7E6F">
        <w:rPr>
          <w:rFonts w:ascii="Cambria" w:hAnsi="Cambria" w:cs="Times New Roman"/>
          <w:b/>
          <w:sz w:val="18"/>
          <w:szCs w:val="18"/>
        </w:rPr>
        <w:t xml:space="preserve">, </w:t>
      </w:r>
      <w:proofErr w:type="spellStart"/>
      <w:r w:rsidR="00CA7E6F" w:rsidRPr="00CA7E6F">
        <w:rPr>
          <w:rFonts w:ascii="Cambria" w:hAnsi="Cambria" w:cs="Times New Roman"/>
          <w:b/>
          <w:sz w:val="18"/>
          <w:szCs w:val="18"/>
        </w:rPr>
        <w:t>tiga</w:t>
      </w:r>
      <w:proofErr w:type="spellEnd"/>
      <w:r w:rsidR="00CA7E6F" w:rsidRPr="00CA7E6F">
        <w:rPr>
          <w:rFonts w:ascii="Cambria" w:hAnsi="Cambria" w:cs="Times New Roman"/>
          <w:b/>
          <w:sz w:val="18"/>
          <w:szCs w:val="18"/>
        </w:rPr>
        <w:t xml:space="preserve">, </w:t>
      </w:r>
      <w:proofErr w:type="spellStart"/>
      <w:r w:rsidR="00CA7E6F" w:rsidRPr="00CA7E6F">
        <w:rPr>
          <w:rFonts w:ascii="Cambria" w:hAnsi="Cambria" w:cs="Times New Roman"/>
          <w:b/>
          <w:sz w:val="18"/>
          <w:szCs w:val="18"/>
        </w:rPr>
        <w:t>empat</w:t>
      </w:r>
      <w:proofErr w:type="spellEnd"/>
      <w:r w:rsidR="00CA7E6F" w:rsidRPr="00CA7E6F">
        <w:rPr>
          <w:rFonts w:ascii="Cambria" w:hAnsi="Cambria" w:cs="Times New Roman"/>
          <w:b/>
          <w:sz w:val="18"/>
          <w:szCs w:val="18"/>
        </w:rPr>
        <w:t>, lima</w:t>
      </w:r>
    </w:p>
    <w:p w:rsidR="00CA7E6F" w:rsidRPr="00CA7E6F" w:rsidRDefault="00CA7E6F" w:rsidP="002B75AB">
      <w:pPr>
        <w:spacing w:after="0" w:line="240" w:lineRule="auto"/>
        <w:jc w:val="both"/>
        <w:rPr>
          <w:rFonts w:ascii="Cambria" w:hAnsi="Cambria" w:cs="Times New Roman"/>
          <w:i/>
          <w:sz w:val="18"/>
          <w:szCs w:val="18"/>
        </w:rPr>
      </w:pPr>
    </w:p>
    <w:p w:rsidR="0070183E" w:rsidRPr="00CA7E6F" w:rsidRDefault="003754AD" w:rsidP="002B75AB">
      <w:pPr>
        <w:spacing w:after="0" w:line="240" w:lineRule="auto"/>
        <w:jc w:val="both"/>
        <w:rPr>
          <w:rFonts w:ascii="Cambria" w:hAnsi="Cambria" w:cs="Times New Roman"/>
          <w:b/>
          <w:i/>
          <w:sz w:val="18"/>
          <w:szCs w:val="18"/>
        </w:rPr>
      </w:pPr>
      <w:r w:rsidRPr="00CA7E6F">
        <w:rPr>
          <w:rFonts w:ascii="Cambria" w:hAnsi="Cambria" w:cs="Times New Roman"/>
          <w:b/>
          <w:i/>
          <w:sz w:val="18"/>
          <w:szCs w:val="18"/>
        </w:rPr>
        <w:t>ABSTRACT</w:t>
      </w:r>
    </w:p>
    <w:p w:rsidR="00CA7E6F" w:rsidRPr="00CA7E6F" w:rsidRDefault="00CA7E6F" w:rsidP="002B75AB">
      <w:pPr>
        <w:spacing w:after="0" w:line="240" w:lineRule="auto"/>
        <w:jc w:val="both"/>
        <w:rPr>
          <w:rFonts w:ascii="Cambria" w:hAnsi="Cambria" w:cs="Times New Roman"/>
          <w:i/>
          <w:sz w:val="18"/>
          <w:szCs w:val="18"/>
        </w:rPr>
      </w:pPr>
      <w:r w:rsidRPr="00CA7E6F">
        <w:rPr>
          <w:rFonts w:ascii="Cambria" w:hAnsi="Cambria" w:cs="Times New Roman"/>
          <w:i/>
          <w:sz w:val="18"/>
          <w:szCs w:val="18"/>
        </w:rPr>
        <w:t>Exposure in English contains background, research objectives, research methods, research results, is a translation of abstracts in Indonesian as written above. Italic, CAMBRIA 9, flat right left.</w:t>
      </w:r>
    </w:p>
    <w:p w:rsidR="00CA7E6F" w:rsidRPr="00CA7E6F" w:rsidRDefault="00CA7E6F" w:rsidP="002B75AB">
      <w:pPr>
        <w:spacing w:after="0" w:line="240" w:lineRule="auto"/>
        <w:jc w:val="both"/>
        <w:rPr>
          <w:rFonts w:ascii="Cambria" w:hAnsi="Cambria" w:cs="Times New Roman"/>
          <w:i/>
          <w:sz w:val="18"/>
          <w:szCs w:val="18"/>
        </w:rPr>
      </w:pPr>
    </w:p>
    <w:p w:rsidR="00CA7E6F" w:rsidRPr="00CA7E6F" w:rsidRDefault="00CA7E6F" w:rsidP="002B75AB">
      <w:pPr>
        <w:spacing w:after="0" w:line="240" w:lineRule="auto"/>
        <w:jc w:val="both"/>
        <w:rPr>
          <w:rFonts w:ascii="Cambria" w:hAnsi="Cambria" w:cs="Times New Roman"/>
          <w:b/>
          <w:i/>
          <w:sz w:val="18"/>
          <w:szCs w:val="18"/>
        </w:rPr>
      </w:pPr>
      <w:r w:rsidRPr="00CA7E6F">
        <w:rPr>
          <w:rFonts w:ascii="Cambria" w:hAnsi="Cambria" w:cs="Times New Roman"/>
          <w:b/>
          <w:i/>
          <w:sz w:val="18"/>
          <w:szCs w:val="18"/>
        </w:rPr>
        <w:t>Keywords: one, two, three, four, five</w:t>
      </w:r>
    </w:p>
    <w:p w:rsidR="009F35BB" w:rsidRPr="003754AD" w:rsidRDefault="009F35BB" w:rsidP="002B75AB">
      <w:pPr>
        <w:spacing w:line="240" w:lineRule="auto"/>
        <w:rPr>
          <w:rFonts w:ascii="Cambria" w:hAnsi="Cambria" w:cs="Times New Roman"/>
          <w:i/>
          <w:sz w:val="18"/>
          <w:szCs w:val="18"/>
        </w:rPr>
      </w:pPr>
    </w:p>
    <w:p w:rsidR="007929A7" w:rsidRPr="003754AD" w:rsidRDefault="00F276E4" w:rsidP="00A83448">
      <w:pPr>
        <w:spacing w:after="120" w:line="276" w:lineRule="auto"/>
        <w:rPr>
          <w:rFonts w:ascii="Cambria" w:hAnsi="Cambria" w:cs="Times New Roman"/>
          <w:b/>
          <w:sz w:val="20"/>
          <w:szCs w:val="20"/>
        </w:rPr>
      </w:pPr>
      <w:r w:rsidRPr="003754AD">
        <w:rPr>
          <w:rFonts w:ascii="Cambria" w:hAnsi="Cambria" w:cs="Times New Roman"/>
          <w:b/>
          <w:sz w:val="20"/>
          <w:szCs w:val="20"/>
        </w:rPr>
        <w:t>PENDAHULUAN</w:t>
      </w:r>
      <w:r w:rsidR="007929A7" w:rsidRPr="003754AD">
        <w:rPr>
          <w:rFonts w:ascii="Cambria" w:hAnsi="Cambria" w:cs="Times New Roman"/>
          <w:b/>
          <w:sz w:val="20"/>
          <w:szCs w:val="20"/>
        </w:rPr>
        <w:t xml:space="preserve"> (</w:t>
      </w:r>
      <w:r w:rsidRPr="003754AD">
        <w:rPr>
          <w:rFonts w:ascii="Cambria" w:hAnsi="Cambria" w:cs="Times New Roman"/>
          <w:b/>
          <w:sz w:val="20"/>
          <w:szCs w:val="20"/>
        </w:rPr>
        <w:t>CAMBRIA</w:t>
      </w:r>
      <w:r w:rsidR="007929A7" w:rsidRPr="003754AD">
        <w:rPr>
          <w:rFonts w:ascii="Cambria" w:hAnsi="Cambria" w:cs="Times New Roman"/>
          <w:b/>
          <w:sz w:val="20"/>
          <w:szCs w:val="20"/>
        </w:rPr>
        <w:t xml:space="preserve"> </w:t>
      </w:r>
      <w:r w:rsidRPr="003754AD">
        <w:rPr>
          <w:rFonts w:ascii="Cambria" w:hAnsi="Cambria" w:cs="Times New Roman"/>
          <w:b/>
          <w:sz w:val="20"/>
          <w:szCs w:val="20"/>
        </w:rPr>
        <w:t>10</w:t>
      </w:r>
      <w:r w:rsidR="007929A7" w:rsidRPr="003754AD">
        <w:rPr>
          <w:rFonts w:ascii="Cambria" w:hAnsi="Cambria" w:cs="Times New Roman"/>
          <w:b/>
          <w:sz w:val="20"/>
          <w:szCs w:val="20"/>
        </w:rPr>
        <w:t>, Bold)</w:t>
      </w:r>
    </w:p>
    <w:p w:rsidR="00F276E4" w:rsidRPr="003754AD" w:rsidRDefault="00F276E4" w:rsidP="00A83448">
      <w:pPr>
        <w:pStyle w:val="ListParagraph"/>
        <w:numPr>
          <w:ilvl w:val="0"/>
          <w:numId w:val="7"/>
        </w:numPr>
        <w:spacing w:after="120" w:line="276" w:lineRule="auto"/>
        <w:rPr>
          <w:rFonts w:ascii="Cambria" w:hAnsi="Cambria" w:cs="Times New Roman"/>
          <w:b/>
          <w:sz w:val="20"/>
          <w:szCs w:val="20"/>
        </w:rPr>
      </w:pP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Latar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belakang</w:t>
      </w:r>
      <w:proofErr w:type="spellEnd"/>
    </w:p>
    <w:p w:rsidR="007929A7" w:rsidRPr="003754AD" w:rsidRDefault="007929A7" w:rsidP="00A83448">
      <w:pPr>
        <w:spacing w:after="120" w:line="276" w:lineRule="auto"/>
        <w:ind w:firstLine="357"/>
        <w:jc w:val="both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>(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 xml:space="preserve">, Justify)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Latar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belakan</w:t>
      </w:r>
      <w:r w:rsidR="00F276E4" w:rsidRPr="003754AD">
        <w:rPr>
          <w:rFonts w:ascii="Cambria" w:hAnsi="Cambria" w:cs="Times New Roman"/>
          <w:sz w:val="20"/>
          <w:szCs w:val="20"/>
        </w:rPr>
        <w:t>g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penulis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Include research motivation(s), background, research question(s) and research objective(s). Make sure you wrote it as article format not thesis or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disertation</w:t>
      </w:r>
      <w:proofErr w:type="spellEnd"/>
      <w:r w:rsidRPr="003754AD">
        <w:rPr>
          <w:rFonts w:ascii="Cambria" w:hAnsi="Cambria" w:cs="Times New Roman"/>
          <w:sz w:val="20"/>
          <w:szCs w:val="20"/>
        </w:rPr>
        <w:t>.</w:t>
      </w:r>
      <w:r w:rsidR="001057E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1057EC">
        <w:rPr>
          <w:rFonts w:ascii="Cambria" w:hAnsi="Cambria" w:cs="Times New Roman"/>
          <w:sz w:val="20"/>
          <w:szCs w:val="20"/>
        </w:rPr>
        <w:t>Ukuran</w:t>
      </w:r>
      <w:proofErr w:type="spellEnd"/>
      <w:r w:rsidR="001057E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1057EC">
        <w:rPr>
          <w:rFonts w:ascii="Cambria" w:hAnsi="Cambria" w:cs="Times New Roman"/>
          <w:sz w:val="20"/>
          <w:szCs w:val="20"/>
        </w:rPr>
        <w:t>kertas</w:t>
      </w:r>
      <w:proofErr w:type="spellEnd"/>
      <w:r w:rsidR="001057EC">
        <w:rPr>
          <w:rFonts w:ascii="Cambria" w:hAnsi="Cambria" w:cs="Times New Roman"/>
          <w:sz w:val="20"/>
          <w:szCs w:val="20"/>
        </w:rPr>
        <w:t xml:space="preserve"> A4. </w:t>
      </w:r>
      <w:proofErr w:type="spellStart"/>
      <w:r w:rsidR="001057EC">
        <w:rPr>
          <w:rFonts w:ascii="Cambria" w:hAnsi="Cambria" w:cs="Times New Roman"/>
          <w:sz w:val="20"/>
          <w:szCs w:val="20"/>
        </w:rPr>
        <w:t>Spasi</w:t>
      </w:r>
      <w:proofErr w:type="spellEnd"/>
      <w:r w:rsidR="001057EC">
        <w:rPr>
          <w:rFonts w:ascii="Cambria" w:hAnsi="Cambria" w:cs="Times New Roman"/>
          <w:sz w:val="20"/>
          <w:szCs w:val="20"/>
        </w:rPr>
        <w:t xml:space="preserve"> 1.15.</w:t>
      </w:r>
    </w:p>
    <w:p w:rsidR="007929A7" w:rsidRPr="003754AD" w:rsidRDefault="007929A7" w:rsidP="00A83448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Cambria" w:hAnsi="Cambria" w:cs="Times New Roman"/>
          <w:b/>
          <w:sz w:val="20"/>
          <w:szCs w:val="20"/>
        </w:rPr>
      </w:pP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Tinjauan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Literatur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Pengembangan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Hipotesis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atau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ekuivalen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dnegan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itu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sesuai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dengan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paradigma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penelitian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Times New Roman"/>
          <w:b/>
          <w:sz w:val="20"/>
          <w:szCs w:val="20"/>
        </w:rPr>
        <w:t>digunakan</w:t>
      </w:r>
      <w:proofErr w:type="spellEnd"/>
      <w:r w:rsidRPr="003754AD">
        <w:rPr>
          <w:rFonts w:ascii="Cambria" w:hAnsi="Cambria" w:cs="Times New Roman"/>
          <w:b/>
          <w:sz w:val="20"/>
          <w:szCs w:val="20"/>
        </w:rPr>
        <w:t xml:space="preserve"> (</w:t>
      </w:r>
      <w:r w:rsidR="00F276E4" w:rsidRPr="003754AD">
        <w:rPr>
          <w:rFonts w:ascii="Cambria" w:hAnsi="Cambria" w:cs="Times New Roman"/>
          <w:b/>
          <w:sz w:val="20"/>
          <w:szCs w:val="20"/>
        </w:rPr>
        <w:t>CAMBRIA</w:t>
      </w:r>
      <w:r w:rsidRPr="003754AD">
        <w:rPr>
          <w:rFonts w:ascii="Cambria" w:hAnsi="Cambria" w:cs="Times New Roman"/>
          <w:b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b/>
          <w:sz w:val="20"/>
          <w:szCs w:val="20"/>
        </w:rPr>
        <w:t>9</w:t>
      </w:r>
      <w:r w:rsidRPr="003754AD">
        <w:rPr>
          <w:rFonts w:ascii="Cambria" w:hAnsi="Cambria" w:cs="Times New Roman"/>
          <w:b/>
          <w:sz w:val="20"/>
          <w:szCs w:val="20"/>
        </w:rPr>
        <w:t xml:space="preserve">, Bold, Capitalize Each Word) </w:t>
      </w:r>
    </w:p>
    <w:p w:rsidR="007929A7" w:rsidRPr="003754AD" w:rsidRDefault="007929A7" w:rsidP="00A83448">
      <w:pPr>
        <w:spacing w:after="120" w:line="276" w:lineRule="auto"/>
        <w:ind w:firstLine="360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>(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 xml:space="preserve">, Justify) (if present) to explain the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theretical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framework used as the logical basis to develop hypothesis or research proposition and research model.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2.1. (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Italic, Capitalize Each Word)</w:t>
      </w:r>
    </w:p>
    <w:p w:rsidR="007929A7" w:rsidRPr="003754AD" w:rsidRDefault="007929A7" w:rsidP="00A83448">
      <w:pPr>
        <w:spacing w:after="120" w:line="276" w:lineRule="auto"/>
        <w:ind w:firstLine="294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Description.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>, Justify.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b/>
          <w:sz w:val="20"/>
          <w:szCs w:val="20"/>
        </w:rPr>
        <w:t>H1.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Pr="003754AD">
        <w:rPr>
          <w:rFonts w:ascii="Cambria" w:hAnsi="Cambria" w:cs="Times New Roman"/>
          <w:i/>
          <w:sz w:val="20"/>
          <w:szCs w:val="20"/>
        </w:rPr>
        <w:t xml:space="preserve">Hypothesis one. (Description: Italic, 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Justify)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2.2. (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Italic, Capitalize Each Word)</w:t>
      </w:r>
    </w:p>
    <w:p w:rsidR="007929A7" w:rsidRPr="003754AD" w:rsidRDefault="007929A7" w:rsidP="00A83448">
      <w:pPr>
        <w:spacing w:after="120" w:line="276" w:lineRule="auto"/>
        <w:ind w:firstLine="294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Description.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 xml:space="preserve">, Justify. 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b/>
          <w:sz w:val="20"/>
          <w:szCs w:val="20"/>
        </w:rPr>
        <w:t>H2.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Pr="003754AD">
        <w:rPr>
          <w:rFonts w:ascii="Cambria" w:hAnsi="Cambria" w:cs="Times New Roman"/>
          <w:i/>
          <w:sz w:val="20"/>
          <w:szCs w:val="20"/>
        </w:rPr>
        <w:t xml:space="preserve">Hypothesis two. (Description: Italic, 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Justify)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b/>
          <w:sz w:val="20"/>
          <w:szCs w:val="20"/>
        </w:rPr>
        <w:t>H3.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Pr="003754AD">
        <w:rPr>
          <w:rFonts w:ascii="Cambria" w:hAnsi="Cambria" w:cs="Times New Roman"/>
          <w:i/>
          <w:sz w:val="20"/>
          <w:szCs w:val="20"/>
        </w:rPr>
        <w:t xml:space="preserve">Hypothesis three. (Description: Italic, 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Justify)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lastRenderedPageBreak/>
        <w:t>2.3.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proofErr w:type="spellStart"/>
      <w:r w:rsidRPr="003754AD">
        <w:rPr>
          <w:rFonts w:ascii="Cambria" w:hAnsi="Cambria" w:cs="Times New Roman"/>
          <w:i/>
          <w:sz w:val="20"/>
          <w:szCs w:val="20"/>
        </w:rPr>
        <w:t>etc</w:t>
      </w:r>
      <w:proofErr w:type="spellEnd"/>
    </w:p>
    <w:p w:rsidR="007929A7" w:rsidRPr="003754AD" w:rsidRDefault="00F276E4" w:rsidP="00A83448">
      <w:pPr>
        <w:spacing w:after="120" w:line="276" w:lineRule="auto"/>
        <w:rPr>
          <w:rFonts w:ascii="Cambria" w:hAnsi="Cambria" w:cs="Times New Roman"/>
          <w:b/>
          <w:sz w:val="20"/>
          <w:szCs w:val="20"/>
        </w:rPr>
      </w:pPr>
      <w:r w:rsidRPr="003754AD">
        <w:rPr>
          <w:rFonts w:ascii="Cambria" w:hAnsi="Cambria" w:cs="Times New Roman"/>
          <w:b/>
          <w:sz w:val="20"/>
          <w:szCs w:val="20"/>
        </w:rPr>
        <w:t xml:space="preserve">METODOLOGI </w:t>
      </w:r>
      <w:proofErr w:type="gramStart"/>
      <w:r w:rsidRPr="003754AD">
        <w:rPr>
          <w:rFonts w:ascii="Cambria" w:hAnsi="Cambria" w:cs="Times New Roman"/>
          <w:b/>
          <w:sz w:val="20"/>
          <w:szCs w:val="20"/>
        </w:rPr>
        <w:t xml:space="preserve">PENELITIAN </w:t>
      </w:r>
      <w:r w:rsidR="007929A7" w:rsidRPr="003754AD">
        <w:rPr>
          <w:rFonts w:ascii="Cambria" w:hAnsi="Cambria" w:cs="Times New Roman"/>
          <w:b/>
          <w:sz w:val="20"/>
          <w:szCs w:val="20"/>
        </w:rPr>
        <w:t xml:space="preserve"> (</w:t>
      </w:r>
      <w:proofErr w:type="gramEnd"/>
      <w:r w:rsidRPr="003754AD">
        <w:rPr>
          <w:rFonts w:ascii="Cambria" w:hAnsi="Cambria" w:cs="Times New Roman"/>
          <w:b/>
          <w:sz w:val="20"/>
          <w:szCs w:val="20"/>
        </w:rPr>
        <w:t>CAMBRIA</w:t>
      </w:r>
      <w:r w:rsidR="007929A7" w:rsidRPr="003754AD">
        <w:rPr>
          <w:rFonts w:ascii="Cambria" w:hAnsi="Cambria" w:cs="Times New Roman"/>
          <w:b/>
          <w:sz w:val="20"/>
          <w:szCs w:val="20"/>
        </w:rPr>
        <w:t xml:space="preserve"> </w:t>
      </w:r>
      <w:r w:rsidRPr="003754AD">
        <w:rPr>
          <w:rFonts w:ascii="Cambria" w:hAnsi="Cambria" w:cs="Times New Roman"/>
          <w:b/>
          <w:sz w:val="20"/>
          <w:szCs w:val="20"/>
        </w:rPr>
        <w:t>1</w:t>
      </w:r>
      <w:r w:rsidR="007929A7" w:rsidRPr="003754AD">
        <w:rPr>
          <w:rFonts w:ascii="Cambria" w:hAnsi="Cambria" w:cs="Times New Roman"/>
          <w:b/>
          <w:sz w:val="20"/>
          <w:szCs w:val="20"/>
        </w:rPr>
        <w:t>, Bold, Capitalize Each Word)</w:t>
      </w:r>
    </w:p>
    <w:p w:rsidR="007929A7" w:rsidRPr="003754AD" w:rsidRDefault="007929A7" w:rsidP="00A83448">
      <w:pPr>
        <w:spacing w:after="120" w:line="276" w:lineRule="auto"/>
        <w:ind w:firstLine="360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>(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 xml:space="preserve">, Justify) to describe data selection and collection approach, measurement and operational variable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definotion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and data analysis method.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3.1. (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Italic, Capitalize Each Word)</w:t>
      </w:r>
    </w:p>
    <w:p w:rsidR="007929A7" w:rsidRPr="003754AD" w:rsidRDefault="007929A7" w:rsidP="00A83448">
      <w:pPr>
        <w:spacing w:after="120" w:line="276" w:lineRule="auto"/>
        <w:ind w:firstLine="294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Description.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 xml:space="preserve">, Justify. If the description is </w:t>
      </w:r>
      <w:proofErr w:type="gramStart"/>
      <w:r w:rsidRPr="003754AD">
        <w:rPr>
          <w:rFonts w:ascii="Cambria" w:hAnsi="Cambria" w:cs="Times New Roman"/>
          <w:sz w:val="20"/>
          <w:szCs w:val="20"/>
        </w:rPr>
        <w:t>contain</w:t>
      </w:r>
      <w:proofErr w:type="gramEnd"/>
      <w:r w:rsidRPr="003754AD">
        <w:rPr>
          <w:rFonts w:ascii="Cambria" w:hAnsi="Cambria" w:cs="Times New Roman"/>
          <w:sz w:val="20"/>
          <w:szCs w:val="20"/>
        </w:rPr>
        <w:t xml:space="preserve"> some tables, equation(s), or figure(s), they should be inserted properly (do not listed on appendix).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Figure 1. 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Title: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>, Justify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Contents: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10, Justify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3.2. (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Italic, Capitalize Each Word)</w:t>
      </w:r>
    </w:p>
    <w:p w:rsidR="007929A7" w:rsidRPr="003754AD" w:rsidRDefault="007929A7" w:rsidP="00A83448">
      <w:pPr>
        <w:spacing w:after="120" w:line="276" w:lineRule="auto"/>
        <w:ind w:firstLine="294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Description.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 xml:space="preserve">, Justify. If the description is </w:t>
      </w:r>
      <w:proofErr w:type="gramStart"/>
      <w:r w:rsidRPr="003754AD">
        <w:rPr>
          <w:rFonts w:ascii="Cambria" w:hAnsi="Cambria" w:cs="Times New Roman"/>
          <w:sz w:val="20"/>
          <w:szCs w:val="20"/>
        </w:rPr>
        <w:t>contain</w:t>
      </w:r>
      <w:proofErr w:type="gramEnd"/>
      <w:r w:rsidRPr="003754AD">
        <w:rPr>
          <w:rFonts w:ascii="Cambria" w:hAnsi="Cambria" w:cs="Times New Roman"/>
          <w:sz w:val="20"/>
          <w:szCs w:val="20"/>
        </w:rPr>
        <w:t xml:space="preserve"> some tables, equation(s), or figure(s), they should be inserted properly (do not listed on appendix).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Table 1. 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Title: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>, Justify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Contents: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10, Justify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3.3.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proofErr w:type="spellStart"/>
      <w:r w:rsidRPr="003754AD">
        <w:rPr>
          <w:rFonts w:ascii="Cambria" w:hAnsi="Cambria" w:cs="Times New Roman"/>
          <w:i/>
          <w:sz w:val="20"/>
          <w:szCs w:val="20"/>
        </w:rPr>
        <w:t>etc</w:t>
      </w:r>
      <w:proofErr w:type="spellEnd"/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</w:p>
    <w:p w:rsidR="007929A7" w:rsidRPr="003754AD" w:rsidRDefault="00F276E4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b/>
          <w:sz w:val="20"/>
          <w:szCs w:val="20"/>
        </w:rPr>
        <w:t>HASIL DAN PEMBAHASAN</w:t>
      </w:r>
      <w:r w:rsidR="007929A7" w:rsidRPr="003754AD">
        <w:rPr>
          <w:rFonts w:ascii="Cambria" w:hAnsi="Cambria" w:cs="Times New Roman"/>
          <w:b/>
          <w:sz w:val="20"/>
          <w:szCs w:val="20"/>
        </w:rPr>
        <w:t xml:space="preserve"> (</w:t>
      </w:r>
      <w:r w:rsidRPr="003754AD">
        <w:rPr>
          <w:rFonts w:ascii="Cambria" w:hAnsi="Cambria" w:cs="Times New Roman"/>
          <w:b/>
          <w:sz w:val="20"/>
          <w:szCs w:val="20"/>
        </w:rPr>
        <w:t>CAMBRIA</w:t>
      </w:r>
      <w:r w:rsidR="007929A7" w:rsidRPr="003754AD">
        <w:rPr>
          <w:rFonts w:ascii="Cambria" w:hAnsi="Cambria" w:cs="Times New Roman"/>
          <w:b/>
          <w:sz w:val="20"/>
          <w:szCs w:val="20"/>
        </w:rPr>
        <w:t xml:space="preserve"> </w:t>
      </w:r>
      <w:r w:rsidRPr="003754AD">
        <w:rPr>
          <w:rFonts w:ascii="Cambria" w:hAnsi="Cambria" w:cs="Times New Roman"/>
          <w:b/>
          <w:sz w:val="20"/>
          <w:szCs w:val="20"/>
        </w:rPr>
        <w:t>10</w:t>
      </w:r>
      <w:r w:rsidR="007929A7" w:rsidRPr="003754AD">
        <w:rPr>
          <w:rFonts w:ascii="Cambria" w:hAnsi="Cambria" w:cs="Times New Roman"/>
          <w:b/>
          <w:sz w:val="20"/>
          <w:szCs w:val="20"/>
        </w:rPr>
        <w:t>, Bold, Capitalize Each Word)</w:t>
      </w:r>
    </w:p>
    <w:p w:rsidR="007929A7" w:rsidRPr="003754AD" w:rsidRDefault="007929A7" w:rsidP="00A83448">
      <w:pPr>
        <w:spacing w:after="120" w:line="276" w:lineRule="auto"/>
        <w:ind w:firstLine="360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>(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>, Justify) to provide research finding(s)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4.1. (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Italic, Capitalize Each Word)</w:t>
      </w:r>
    </w:p>
    <w:p w:rsidR="007929A7" w:rsidRPr="003754AD" w:rsidRDefault="007929A7" w:rsidP="00A83448">
      <w:pPr>
        <w:spacing w:after="120" w:line="276" w:lineRule="auto"/>
        <w:ind w:firstLine="360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Description.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 xml:space="preserve">, Justify. If the description is </w:t>
      </w:r>
      <w:proofErr w:type="gramStart"/>
      <w:r w:rsidRPr="003754AD">
        <w:rPr>
          <w:rFonts w:ascii="Cambria" w:hAnsi="Cambria" w:cs="Times New Roman"/>
          <w:sz w:val="20"/>
          <w:szCs w:val="20"/>
        </w:rPr>
        <w:t>contain</w:t>
      </w:r>
      <w:proofErr w:type="gramEnd"/>
      <w:r w:rsidRPr="003754AD">
        <w:rPr>
          <w:rFonts w:ascii="Cambria" w:hAnsi="Cambria" w:cs="Times New Roman"/>
          <w:sz w:val="20"/>
          <w:szCs w:val="20"/>
        </w:rPr>
        <w:t xml:space="preserve"> some tables, equation(s), or figure(s), they should be inserted properly (do not listed on appendix).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Figure 2. 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Title: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>, Justify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Contents: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10, Justify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4.2. (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Italic, Capitalize Each Word)</w:t>
      </w:r>
    </w:p>
    <w:p w:rsidR="007929A7" w:rsidRPr="003754AD" w:rsidRDefault="007929A7" w:rsidP="00A83448">
      <w:pPr>
        <w:spacing w:after="120" w:line="276" w:lineRule="auto"/>
        <w:ind w:firstLine="294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Description.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 xml:space="preserve">, Justify. If the description is </w:t>
      </w:r>
      <w:proofErr w:type="gramStart"/>
      <w:r w:rsidRPr="003754AD">
        <w:rPr>
          <w:rFonts w:ascii="Cambria" w:hAnsi="Cambria" w:cs="Times New Roman"/>
          <w:sz w:val="20"/>
          <w:szCs w:val="20"/>
        </w:rPr>
        <w:t>contain</w:t>
      </w:r>
      <w:proofErr w:type="gramEnd"/>
      <w:r w:rsidRPr="003754AD">
        <w:rPr>
          <w:rFonts w:ascii="Cambria" w:hAnsi="Cambria" w:cs="Times New Roman"/>
          <w:sz w:val="20"/>
          <w:szCs w:val="20"/>
        </w:rPr>
        <w:t xml:space="preserve"> some tables, equation(s), or figure(s), they should be inserted properly (do not listed on appendix).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Table 2. 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Title: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>, Justify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Contents: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10, Justify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4.3.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proofErr w:type="spellStart"/>
      <w:r w:rsidRPr="003754AD">
        <w:rPr>
          <w:rFonts w:ascii="Cambria" w:hAnsi="Cambria" w:cs="Times New Roman"/>
          <w:i/>
          <w:sz w:val="20"/>
          <w:szCs w:val="20"/>
        </w:rPr>
        <w:lastRenderedPageBreak/>
        <w:t>etc</w:t>
      </w:r>
      <w:proofErr w:type="spellEnd"/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</w:p>
    <w:p w:rsidR="007929A7" w:rsidRPr="003754AD" w:rsidRDefault="00F276E4" w:rsidP="00A83448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b/>
          <w:sz w:val="20"/>
          <w:szCs w:val="20"/>
        </w:rPr>
        <w:t>KESIMPULAN DAN SARAN</w:t>
      </w:r>
      <w:r w:rsidR="007929A7" w:rsidRPr="003754AD">
        <w:rPr>
          <w:rFonts w:ascii="Cambria" w:hAnsi="Cambria" w:cs="Times New Roman"/>
          <w:b/>
          <w:sz w:val="20"/>
          <w:szCs w:val="20"/>
        </w:rPr>
        <w:t xml:space="preserve"> (</w:t>
      </w:r>
      <w:r w:rsidRPr="003754AD">
        <w:rPr>
          <w:rFonts w:ascii="Cambria" w:hAnsi="Cambria" w:cs="Times New Roman"/>
          <w:b/>
          <w:sz w:val="20"/>
          <w:szCs w:val="20"/>
        </w:rPr>
        <w:t>CAMBRIA</w:t>
      </w:r>
      <w:r w:rsidR="007929A7" w:rsidRPr="003754AD">
        <w:rPr>
          <w:rFonts w:ascii="Cambria" w:hAnsi="Cambria" w:cs="Times New Roman"/>
          <w:b/>
          <w:sz w:val="20"/>
          <w:szCs w:val="20"/>
        </w:rPr>
        <w:t xml:space="preserve"> </w:t>
      </w:r>
      <w:r w:rsidRPr="003754AD">
        <w:rPr>
          <w:rFonts w:ascii="Cambria" w:hAnsi="Cambria" w:cs="Times New Roman"/>
          <w:b/>
          <w:sz w:val="20"/>
          <w:szCs w:val="20"/>
        </w:rPr>
        <w:t>10</w:t>
      </w:r>
      <w:r w:rsidR="007929A7" w:rsidRPr="003754AD">
        <w:rPr>
          <w:rFonts w:ascii="Cambria" w:hAnsi="Cambria" w:cs="Times New Roman"/>
          <w:b/>
          <w:sz w:val="20"/>
          <w:szCs w:val="20"/>
        </w:rPr>
        <w:t>, Bold, Capitalize Each Word)</w:t>
      </w:r>
    </w:p>
    <w:p w:rsidR="007929A7" w:rsidRPr="003754AD" w:rsidRDefault="007929A7" w:rsidP="00A83448">
      <w:pPr>
        <w:spacing w:after="120" w:line="276" w:lineRule="auto"/>
        <w:ind w:firstLine="426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>(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>, Justify) to provide the summary of research findings, implication, and suggestions for future research.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5.1. (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Italic, Capitalize Each Word)</w:t>
      </w:r>
    </w:p>
    <w:p w:rsidR="007929A7" w:rsidRPr="003754AD" w:rsidRDefault="007929A7" w:rsidP="00A83448">
      <w:pPr>
        <w:spacing w:after="120" w:line="276" w:lineRule="auto"/>
        <w:ind w:firstLine="294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Description.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>, Justify.</w:t>
      </w:r>
    </w:p>
    <w:p w:rsidR="007929A7" w:rsidRPr="003754AD" w:rsidRDefault="007929A7" w:rsidP="00A83448">
      <w:pPr>
        <w:spacing w:after="120" w:line="276" w:lineRule="auto"/>
        <w:rPr>
          <w:rFonts w:ascii="Cambria" w:hAnsi="Cambria" w:cs="Times New Roman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5.2. (</w:t>
      </w:r>
      <w:r w:rsidR="00F276E4" w:rsidRPr="003754AD">
        <w:rPr>
          <w:rFonts w:ascii="Cambria" w:hAnsi="Cambria" w:cs="Times New Roman"/>
          <w:i/>
          <w:sz w:val="20"/>
          <w:szCs w:val="20"/>
        </w:rPr>
        <w:t>CAMBRIA</w:t>
      </w:r>
      <w:r w:rsidRPr="003754AD">
        <w:rPr>
          <w:rFonts w:ascii="Cambria" w:hAnsi="Cambria" w:cs="Times New Roman"/>
          <w:i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i/>
          <w:sz w:val="20"/>
          <w:szCs w:val="20"/>
        </w:rPr>
        <w:t>10</w:t>
      </w:r>
      <w:r w:rsidRPr="003754AD">
        <w:rPr>
          <w:rFonts w:ascii="Cambria" w:hAnsi="Cambria" w:cs="Times New Roman"/>
          <w:i/>
          <w:sz w:val="20"/>
          <w:szCs w:val="20"/>
        </w:rPr>
        <w:t>, Italic, Capitalize Each Word)</w:t>
      </w:r>
    </w:p>
    <w:p w:rsidR="007929A7" w:rsidRPr="003754AD" w:rsidRDefault="007929A7" w:rsidP="00A83448">
      <w:pPr>
        <w:spacing w:after="120" w:line="276" w:lineRule="auto"/>
        <w:ind w:firstLine="294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Description. </w:t>
      </w:r>
      <w:r w:rsidR="00F276E4" w:rsidRPr="003754AD">
        <w:rPr>
          <w:rFonts w:ascii="Cambria" w:hAnsi="Cambria" w:cs="Times New Roman"/>
          <w:sz w:val="20"/>
          <w:szCs w:val="20"/>
        </w:rPr>
        <w:t>CAMBRIA</w:t>
      </w:r>
      <w:r w:rsidRPr="003754AD">
        <w:rPr>
          <w:rFonts w:ascii="Cambria" w:hAnsi="Cambria" w:cs="Times New Roman"/>
          <w:sz w:val="20"/>
          <w:szCs w:val="20"/>
        </w:rPr>
        <w:t xml:space="preserve"> </w:t>
      </w:r>
      <w:r w:rsidR="00F276E4" w:rsidRPr="003754AD">
        <w:rPr>
          <w:rFonts w:ascii="Cambria" w:hAnsi="Cambria" w:cs="Times New Roman"/>
          <w:sz w:val="20"/>
          <w:szCs w:val="20"/>
        </w:rPr>
        <w:t>10</w:t>
      </w:r>
      <w:r w:rsidRPr="003754AD">
        <w:rPr>
          <w:rFonts w:ascii="Cambria" w:hAnsi="Cambria" w:cs="Times New Roman"/>
          <w:sz w:val="20"/>
          <w:szCs w:val="20"/>
        </w:rPr>
        <w:t xml:space="preserve">, Justify. If </w:t>
      </w:r>
      <w:bookmarkStart w:id="0" w:name="_GoBack"/>
      <w:bookmarkEnd w:id="0"/>
    </w:p>
    <w:p w:rsidR="007929A7" w:rsidRPr="003754AD" w:rsidRDefault="007929A7" w:rsidP="00A83448">
      <w:pPr>
        <w:spacing w:after="120" w:line="276" w:lineRule="auto"/>
        <w:rPr>
          <w:rFonts w:ascii="Cambria" w:hAnsi="Cambria"/>
          <w:i/>
          <w:sz w:val="20"/>
          <w:szCs w:val="20"/>
        </w:rPr>
      </w:pPr>
      <w:r w:rsidRPr="003754AD">
        <w:rPr>
          <w:rFonts w:ascii="Cambria" w:hAnsi="Cambria" w:cs="Times New Roman"/>
          <w:i/>
          <w:sz w:val="20"/>
          <w:szCs w:val="20"/>
        </w:rPr>
        <w:t>5.3</w:t>
      </w:r>
      <w:r w:rsidRPr="003754AD">
        <w:rPr>
          <w:rFonts w:ascii="Cambria" w:hAnsi="Cambria"/>
          <w:i/>
          <w:sz w:val="20"/>
          <w:szCs w:val="20"/>
        </w:rPr>
        <w:t>.</w:t>
      </w:r>
    </w:p>
    <w:p w:rsidR="007929A7" w:rsidRPr="003754AD" w:rsidRDefault="007929A7" w:rsidP="00A83448">
      <w:pPr>
        <w:spacing w:line="276" w:lineRule="auto"/>
        <w:rPr>
          <w:rFonts w:ascii="Cambria" w:hAnsi="Cambria"/>
          <w:i/>
          <w:sz w:val="20"/>
          <w:szCs w:val="20"/>
        </w:rPr>
      </w:pPr>
      <w:proofErr w:type="spellStart"/>
      <w:r w:rsidRPr="003754AD">
        <w:rPr>
          <w:rFonts w:ascii="Cambria" w:hAnsi="Cambria"/>
          <w:i/>
          <w:sz w:val="20"/>
          <w:szCs w:val="20"/>
        </w:rPr>
        <w:t>etc</w:t>
      </w:r>
      <w:proofErr w:type="spellEnd"/>
    </w:p>
    <w:p w:rsidR="007929A7" w:rsidRPr="003754AD" w:rsidRDefault="007929A7" w:rsidP="00A83448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7929A7" w:rsidRPr="003754AD" w:rsidRDefault="00F276E4" w:rsidP="00A83448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3754AD">
        <w:rPr>
          <w:rFonts w:ascii="Cambria" w:hAnsi="Cambria" w:cs="Times New Roman"/>
          <w:b/>
          <w:sz w:val="20"/>
          <w:szCs w:val="20"/>
        </w:rPr>
        <w:t>DAFTAR PUSTAKA</w:t>
      </w:r>
      <w:r w:rsidR="00855A21" w:rsidRPr="003754AD">
        <w:rPr>
          <w:rFonts w:ascii="Cambria" w:hAnsi="Cambria" w:cs="Times New Roman"/>
          <w:b/>
          <w:sz w:val="20"/>
          <w:szCs w:val="20"/>
        </w:rPr>
        <w:t xml:space="preserve"> </w:t>
      </w:r>
    </w:p>
    <w:p w:rsidR="003754AD" w:rsidRPr="003754AD" w:rsidRDefault="003754AD" w:rsidP="00A83448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</w:p>
    <w:p w:rsidR="008917D4" w:rsidRPr="003754AD" w:rsidRDefault="00F276E4" w:rsidP="00A83448">
      <w:pPr>
        <w:spacing w:line="240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>CAMBRIA</w:t>
      </w:r>
      <w:r w:rsidR="008917D4" w:rsidRPr="003754AD">
        <w:rPr>
          <w:rFonts w:ascii="Cambria" w:hAnsi="Cambria" w:cs="Times New Roman"/>
          <w:sz w:val="20"/>
          <w:szCs w:val="20"/>
        </w:rPr>
        <w:t xml:space="preserve"> </w:t>
      </w:r>
      <w:r w:rsidRPr="003754AD">
        <w:rPr>
          <w:rFonts w:ascii="Cambria" w:hAnsi="Cambria" w:cs="Times New Roman"/>
          <w:sz w:val="20"/>
          <w:szCs w:val="20"/>
        </w:rPr>
        <w:t>10</w:t>
      </w:r>
      <w:r w:rsidR="007929A7" w:rsidRPr="003754AD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="00855A21" w:rsidRPr="003754AD">
        <w:rPr>
          <w:rFonts w:ascii="Cambria" w:hAnsi="Cambria" w:cs="Times New Roman"/>
          <w:sz w:val="20"/>
          <w:szCs w:val="20"/>
        </w:rPr>
        <w:t>Spasi</w:t>
      </w:r>
      <w:proofErr w:type="spellEnd"/>
      <w:r w:rsidR="00855A21"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55A21" w:rsidRPr="003754AD">
        <w:rPr>
          <w:rFonts w:ascii="Cambria" w:hAnsi="Cambria" w:cs="Times New Roman"/>
          <w:sz w:val="20"/>
          <w:szCs w:val="20"/>
        </w:rPr>
        <w:t>tunggal</w:t>
      </w:r>
      <w:proofErr w:type="spellEnd"/>
      <w:r w:rsidR="007929A7" w:rsidRPr="003754AD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="00855A21" w:rsidRPr="003754AD">
        <w:rPr>
          <w:rFonts w:ascii="Cambria" w:hAnsi="Cambria" w:cs="Times New Roman"/>
          <w:sz w:val="20"/>
          <w:szCs w:val="20"/>
        </w:rPr>
        <w:t>Hanya</w:t>
      </w:r>
      <w:proofErr w:type="spellEnd"/>
      <w:r w:rsidR="00855A21"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55A21" w:rsidRPr="003754AD">
        <w:rPr>
          <w:rFonts w:ascii="Cambria" w:hAnsi="Cambria" w:cs="Times New Roman"/>
          <w:sz w:val="20"/>
          <w:szCs w:val="20"/>
        </w:rPr>
        <w:t>referensi</w:t>
      </w:r>
      <w:proofErr w:type="spellEnd"/>
      <w:r w:rsidR="00855A21" w:rsidRPr="003754AD">
        <w:rPr>
          <w:rFonts w:ascii="Cambria" w:hAnsi="Cambria" w:cs="Times New Roman"/>
          <w:sz w:val="20"/>
          <w:szCs w:val="20"/>
        </w:rPr>
        <w:t xml:space="preserve"> yang </w:t>
      </w:r>
      <w:proofErr w:type="spellStart"/>
      <w:r w:rsidR="00855A21" w:rsidRPr="003754AD">
        <w:rPr>
          <w:rFonts w:ascii="Cambria" w:hAnsi="Cambria" w:cs="Times New Roman"/>
          <w:sz w:val="20"/>
          <w:szCs w:val="20"/>
        </w:rPr>
        <w:t>dikutip</w:t>
      </w:r>
      <w:proofErr w:type="spellEnd"/>
      <w:r w:rsidR="00855A21" w:rsidRPr="003754AD">
        <w:rPr>
          <w:rFonts w:ascii="Cambria" w:hAnsi="Cambria" w:cs="Times New Roman"/>
          <w:sz w:val="20"/>
          <w:szCs w:val="20"/>
        </w:rPr>
        <w:t xml:space="preserve"> yang </w:t>
      </w:r>
      <w:proofErr w:type="spellStart"/>
      <w:r w:rsidR="00855A21" w:rsidRPr="003754AD">
        <w:rPr>
          <w:rFonts w:ascii="Cambria" w:hAnsi="Cambria" w:cs="Times New Roman"/>
          <w:sz w:val="20"/>
          <w:szCs w:val="20"/>
        </w:rPr>
        <w:t>perlu</w:t>
      </w:r>
      <w:proofErr w:type="spellEnd"/>
      <w:r w:rsidR="00855A21"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55A21" w:rsidRPr="003754AD">
        <w:rPr>
          <w:rFonts w:ascii="Cambria" w:hAnsi="Cambria" w:cs="Times New Roman"/>
          <w:sz w:val="20"/>
          <w:szCs w:val="20"/>
        </w:rPr>
        <w:t>dicantumkan</w:t>
      </w:r>
      <w:proofErr w:type="spellEnd"/>
      <w:r w:rsidR="00855A21" w:rsidRPr="003754AD">
        <w:rPr>
          <w:rFonts w:ascii="Cambria" w:hAnsi="Cambria" w:cs="Times New Roman"/>
          <w:sz w:val="20"/>
          <w:szCs w:val="20"/>
        </w:rPr>
        <w:t xml:space="preserve"> di </w:t>
      </w:r>
      <w:proofErr w:type="spellStart"/>
      <w:r w:rsidR="00855A21" w:rsidRPr="003754AD">
        <w:rPr>
          <w:rFonts w:ascii="Cambria" w:hAnsi="Cambria" w:cs="Times New Roman"/>
          <w:sz w:val="20"/>
          <w:szCs w:val="20"/>
        </w:rPr>
        <w:t>sini</w:t>
      </w:r>
      <w:proofErr w:type="spellEnd"/>
      <w:r w:rsidR="00855A21" w:rsidRPr="003754AD">
        <w:rPr>
          <w:rFonts w:ascii="Cambria" w:hAnsi="Cambria" w:cs="Times New Roman"/>
          <w:sz w:val="20"/>
          <w:szCs w:val="20"/>
        </w:rPr>
        <w:t>.</w:t>
      </w:r>
    </w:p>
    <w:p w:rsidR="008917D4" w:rsidRPr="003754AD" w:rsidRDefault="00855A21" w:rsidP="00A83448">
      <w:pPr>
        <w:spacing w:line="240" w:lineRule="auto"/>
        <w:rPr>
          <w:rFonts w:ascii="Cambria" w:hAnsi="Cambria" w:cs="Times New Roman"/>
          <w:sz w:val="20"/>
          <w:szCs w:val="20"/>
        </w:rPr>
      </w:pPr>
      <w:proofErr w:type="spellStart"/>
      <w:r w:rsidRPr="003754AD">
        <w:rPr>
          <w:rFonts w:ascii="Cambria" w:hAnsi="Cambria" w:cs="Times New Roman"/>
          <w:sz w:val="20"/>
          <w:szCs w:val="20"/>
        </w:rPr>
        <w:t>Referensi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disebutkan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berdasarkan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ur</w:t>
      </w:r>
      <w:r w:rsidR="008917D4" w:rsidRPr="003754AD">
        <w:rPr>
          <w:rFonts w:ascii="Cambria" w:hAnsi="Cambria" w:cs="Times New Roman"/>
          <w:sz w:val="20"/>
          <w:szCs w:val="20"/>
        </w:rPr>
        <w:t>utan</w:t>
      </w:r>
      <w:proofErr w:type="spellEnd"/>
      <w:r w:rsidR="008917D4" w:rsidRPr="003754AD">
        <w:rPr>
          <w:rFonts w:ascii="Cambria" w:hAnsi="Cambria" w:cs="Times New Roman"/>
          <w:sz w:val="20"/>
          <w:szCs w:val="20"/>
        </w:rPr>
        <w:t xml:space="preserve"> abjad </w:t>
      </w:r>
      <w:proofErr w:type="spellStart"/>
      <w:r w:rsidR="008917D4" w:rsidRPr="003754AD">
        <w:rPr>
          <w:rFonts w:ascii="Cambria" w:hAnsi="Cambria" w:cs="Times New Roman"/>
          <w:sz w:val="20"/>
          <w:szCs w:val="20"/>
        </w:rPr>
        <w:t>nama</w:t>
      </w:r>
      <w:proofErr w:type="spellEnd"/>
      <w:r w:rsidR="008917D4"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917D4" w:rsidRPr="003754AD">
        <w:rPr>
          <w:rFonts w:ascii="Cambria" w:hAnsi="Cambria" w:cs="Times New Roman"/>
          <w:sz w:val="20"/>
          <w:szCs w:val="20"/>
        </w:rPr>
        <w:t>belakang</w:t>
      </w:r>
      <w:proofErr w:type="spellEnd"/>
      <w:r w:rsidR="008917D4"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917D4" w:rsidRPr="003754AD">
        <w:rPr>
          <w:rFonts w:ascii="Cambria" w:hAnsi="Cambria" w:cs="Times New Roman"/>
          <w:sz w:val="20"/>
          <w:szCs w:val="20"/>
        </w:rPr>
        <w:t>penulis</w:t>
      </w:r>
      <w:proofErr w:type="spellEnd"/>
      <w:r w:rsidR="008917D4"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Suryabrata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Sumahadi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ditulis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menjadi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 w:rsidRPr="003754AD">
        <w:rPr>
          <w:rFonts w:ascii="Cambria" w:hAnsi="Cambria" w:cs="Times New Roman"/>
          <w:sz w:val="20"/>
          <w:szCs w:val="20"/>
        </w:rPr>
        <w:t>Sumahadi,Suryabrata</w:t>
      </w:r>
      <w:proofErr w:type="spellEnd"/>
      <w:proofErr w:type="gramEnd"/>
      <w:r w:rsidR="008917D4" w:rsidRPr="003754AD">
        <w:rPr>
          <w:rFonts w:ascii="Cambria" w:hAnsi="Cambria" w:cs="Times New Roman"/>
          <w:sz w:val="20"/>
          <w:szCs w:val="20"/>
        </w:rPr>
        <w:t xml:space="preserve"> </w:t>
      </w:r>
      <w:r w:rsidRPr="003754AD">
        <w:rPr>
          <w:rFonts w:ascii="Cambria" w:hAnsi="Cambria" w:cs="Times New Roman"/>
          <w:sz w:val="20"/>
          <w:szCs w:val="20"/>
        </w:rPr>
        <w:t xml:space="preserve">Ari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Shinta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Rukmi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ditulis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menjadi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Rukmi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, Ari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Shinta</w:t>
      </w:r>
      <w:proofErr w:type="spellEnd"/>
    </w:p>
    <w:p w:rsidR="008917D4" w:rsidRPr="003754AD" w:rsidRDefault="00855A21" w:rsidP="00A83448">
      <w:pPr>
        <w:spacing w:line="240" w:lineRule="auto"/>
        <w:rPr>
          <w:rFonts w:ascii="Cambria" w:hAnsi="Cambria" w:cs="Times New Roman"/>
          <w:sz w:val="20"/>
          <w:szCs w:val="20"/>
        </w:rPr>
      </w:pPr>
      <w:r w:rsidRPr="003754AD">
        <w:rPr>
          <w:rFonts w:ascii="Cambria" w:hAnsi="Cambria" w:cs="Times New Roman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pengarang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disusun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menurut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abjad dan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tidak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bergelar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serta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tidak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diberi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nomor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urut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baik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95C25" w:rsidRPr="003754AD">
        <w:rPr>
          <w:rFonts w:ascii="Cambria" w:hAnsi="Cambria" w:cs="Times New Roman"/>
          <w:sz w:val="20"/>
          <w:szCs w:val="20"/>
        </w:rPr>
        <w:t>dengan</w:t>
      </w:r>
      <w:proofErr w:type="spellEnd"/>
      <w:r w:rsidR="00895C25"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95C25" w:rsidRPr="003754AD">
        <w:rPr>
          <w:rFonts w:ascii="Cambria" w:hAnsi="Cambria" w:cs="Times New Roman"/>
          <w:sz w:val="20"/>
          <w:szCs w:val="20"/>
        </w:rPr>
        <w:t>angka</w:t>
      </w:r>
      <w:proofErr w:type="spellEnd"/>
      <w:r w:rsidR="00895C25"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maupun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Times New Roman"/>
          <w:sz w:val="20"/>
          <w:szCs w:val="20"/>
        </w:rPr>
        <w:t>huruf</w:t>
      </w:r>
      <w:proofErr w:type="spellEnd"/>
      <w:r w:rsidRPr="003754AD">
        <w:rPr>
          <w:rFonts w:ascii="Cambria" w:hAnsi="Cambria" w:cs="Times New Roman"/>
          <w:sz w:val="20"/>
          <w:szCs w:val="20"/>
        </w:rPr>
        <w:t xml:space="preserve">. </w:t>
      </w:r>
    </w:p>
    <w:p w:rsidR="008917D4" w:rsidRPr="003754AD" w:rsidRDefault="008917D4" w:rsidP="00A83448">
      <w:pPr>
        <w:spacing w:line="240" w:lineRule="auto"/>
        <w:rPr>
          <w:rFonts w:ascii="Cambria" w:hAnsi="Cambria" w:cs="Times New Roman"/>
          <w:sz w:val="20"/>
          <w:szCs w:val="20"/>
        </w:rPr>
      </w:pPr>
      <w:proofErr w:type="spellStart"/>
      <w:r w:rsidRPr="003754AD">
        <w:rPr>
          <w:rFonts w:ascii="Cambria" w:hAnsi="Cambria" w:cs="CIDFont+F4"/>
          <w:sz w:val="20"/>
          <w:szCs w:val="20"/>
        </w:rPr>
        <w:t>Untuk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4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Tunggal: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(miring, </w:t>
      </w: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huruf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besar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awal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setiap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kata). Volume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). </w:t>
      </w:r>
      <w:proofErr w:type="spellStart"/>
      <w:r w:rsidRPr="003754AD">
        <w:rPr>
          <w:rFonts w:ascii="Cambria" w:hAnsi="Cambria" w:cs="CIDFont+F3"/>
          <w:sz w:val="20"/>
          <w:szCs w:val="20"/>
        </w:rPr>
        <w:t>Edisi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). Kota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Penerbit:Nama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Penerbit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pStyle w:val="ListParagraph"/>
        <w:ind w:left="360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: </w:t>
      </w:r>
    </w:p>
    <w:p w:rsidR="008917D4" w:rsidRPr="003754AD" w:rsidRDefault="008917D4" w:rsidP="00A83448">
      <w:pPr>
        <w:pStyle w:val="ListParagraph"/>
        <w:ind w:left="360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Horngren, Charles T. 1991. </w:t>
      </w:r>
      <w:r w:rsidRPr="003754AD">
        <w:rPr>
          <w:rFonts w:ascii="Cambria" w:hAnsi="Cambria" w:cs="CIDFont+F5"/>
          <w:sz w:val="20"/>
          <w:szCs w:val="20"/>
        </w:rPr>
        <w:t>Cost Accounting Standards: A Managerial Accounting Emphasis</w:t>
      </w:r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Edisi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ke-7. Englewood Cliffs, N.J.: Prentice-Hall, Inc.</w:t>
      </w:r>
    </w:p>
    <w:p w:rsidR="008917D4" w:rsidRPr="003754AD" w:rsidRDefault="008917D4" w:rsidP="00A83448">
      <w:pPr>
        <w:autoSpaceDE w:val="0"/>
        <w:autoSpaceDN w:val="0"/>
        <w:adjustRightInd w:val="0"/>
        <w:spacing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4"/>
          <w:sz w:val="20"/>
          <w:szCs w:val="20"/>
        </w:rPr>
        <w:t>Untuk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4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4"/>
          <w:sz w:val="20"/>
          <w:szCs w:val="20"/>
        </w:rPr>
        <w:t>dari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rujukan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disusun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oleh </w:t>
      </w:r>
      <w:proofErr w:type="spellStart"/>
      <w:r w:rsidRPr="003754AD">
        <w:rPr>
          <w:rFonts w:ascii="Cambria" w:hAnsi="Cambria" w:cs="CIDFont+F3"/>
          <w:sz w:val="20"/>
          <w:szCs w:val="20"/>
        </w:rPr>
        <w:t>dua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tiga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orang, </w:t>
      </w:r>
      <w:proofErr w:type="spellStart"/>
      <w:r w:rsidRPr="003754AD">
        <w:rPr>
          <w:rFonts w:ascii="Cambria" w:hAnsi="Cambria" w:cs="CIDFont+F3"/>
          <w:sz w:val="20"/>
          <w:szCs w:val="20"/>
        </w:rPr>
        <w:t>maka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semua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nama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pengarang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disebutkan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secara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lengkap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kecuali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nama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penyusun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pertama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disebut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sesuai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ketentuan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pStyle w:val="ListParagraph"/>
        <w:autoSpaceDE w:val="0"/>
        <w:autoSpaceDN w:val="0"/>
        <w:adjustRightInd w:val="0"/>
        <w:ind w:left="360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pStyle w:val="ListParagraph"/>
        <w:autoSpaceDE w:val="0"/>
        <w:autoSpaceDN w:val="0"/>
        <w:adjustRightInd w:val="0"/>
        <w:ind w:left="360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Solihin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Rosihon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Anwar. 2002. </w:t>
      </w:r>
      <w:proofErr w:type="spellStart"/>
      <w:r w:rsidRPr="003754AD">
        <w:rPr>
          <w:rFonts w:ascii="Cambria" w:hAnsi="Cambria" w:cs="CIDFont+F5"/>
          <w:sz w:val="20"/>
          <w:szCs w:val="20"/>
        </w:rPr>
        <w:t>Kamus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Tasawuf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Bandung: PT </w:t>
      </w:r>
      <w:proofErr w:type="spellStart"/>
      <w:r w:rsidRPr="003754AD">
        <w:rPr>
          <w:rFonts w:ascii="Cambria" w:hAnsi="Cambria" w:cs="CIDFont+F3"/>
          <w:sz w:val="20"/>
          <w:szCs w:val="20"/>
        </w:rPr>
        <w:t>Remaja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Rosdakarya</w:t>
      </w:r>
      <w:proofErr w:type="spellEnd"/>
    </w:p>
    <w:p w:rsidR="008917D4" w:rsidRPr="003754AD" w:rsidRDefault="008917D4" w:rsidP="00A83448">
      <w:pPr>
        <w:pStyle w:val="ListParagraph"/>
        <w:autoSpaceDE w:val="0"/>
        <w:autoSpaceDN w:val="0"/>
        <w:adjustRightInd w:val="0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Lebih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Lima Orang</w:t>
      </w:r>
    </w:p>
    <w:p w:rsidR="00F0329D" w:rsidRPr="003754AD" w:rsidRDefault="00F0329D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penyusun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lebih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tiga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orang, </w:t>
      </w:r>
      <w:proofErr w:type="spellStart"/>
      <w:r w:rsidRPr="003754AD">
        <w:rPr>
          <w:rFonts w:ascii="Cambria" w:hAnsi="Cambria" w:cs="CIDFont+F3"/>
          <w:sz w:val="20"/>
          <w:szCs w:val="20"/>
        </w:rPr>
        <w:t>maka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hanya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nama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penyusun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pertama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saja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disebutkan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sesuai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ketentuan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diikuti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oleh </w:t>
      </w:r>
      <w:proofErr w:type="spellStart"/>
      <w:r w:rsidRPr="003754AD">
        <w:rPr>
          <w:rFonts w:ascii="Cambria" w:hAnsi="Cambria" w:cs="CIDFont+F3"/>
          <w:sz w:val="20"/>
          <w:szCs w:val="20"/>
        </w:rPr>
        <w:t>istilah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r w:rsidRPr="003754AD">
        <w:rPr>
          <w:rFonts w:ascii="Cambria" w:hAnsi="Cambria" w:cs="CIDFont+F5"/>
          <w:sz w:val="20"/>
          <w:szCs w:val="20"/>
        </w:rPr>
        <w:t>et al</w:t>
      </w:r>
      <w:r w:rsidRPr="003754AD">
        <w:rPr>
          <w:rFonts w:ascii="Cambria" w:hAnsi="Cambria" w:cs="CIDFont+F3"/>
          <w:sz w:val="20"/>
          <w:szCs w:val="20"/>
        </w:rPr>
        <w:t xml:space="preserve">. (kata </w:t>
      </w:r>
      <w:r w:rsidRPr="003754AD">
        <w:rPr>
          <w:rFonts w:ascii="Cambria" w:hAnsi="Cambria" w:cs="CIDFont+F5"/>
          <w:sz w:val="20"/>
          <w:szCs w:val="20"/>
        </w:rPr>
        <w:t xml:space="preserve">et </w:t>
      </w:r>
      <w:proofErr w:type="spellStart"/>
      <w:r w:rsidRPr="003754AD">
        <w:rPr>
          <w:rFonts w:ascii="Cambria" w:hAnsi="Cambria" w:cs="CIDFont+F3"/>
          <w:sz w:val="20"/>
          <w:szCs w:val="20"/>
        </w:rPr>
        <w:t>bukan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singkatan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jadi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tidak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menggunakan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titik</w:t>
      </w:r>
      <w:proofErr w:type="spellEnd"/>
      <w:r w:rsidRPr="003754AD">
        <w:rPr>
          <w:rFonts w:ascii="Cambria" w:hAnsi="Cambria" w:cs="CIDFont+F3"/>
          <w:sz w:val="20"/>
          <w:szCs w:val="20"/>
        </w:rPr>
        <w:t>,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sedangkan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r w:rsidRPr="003754AD">
        <w:rPr>
          <w:rFonts w:ascii="Cambria" w:hAnsi="Cambria" w:cs="CIDFont+F5"/>
          <w:sz w:val="20"/>
          <w:szCs w:val="20"/>
        </w:rPr>
        <w:t xml:space="preserve">al.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singkatan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alii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). Arti </w:t>
      </w:r>
      <w:proofErr w:type="spellStart"/>
      <w:r w:rsidRPr="003754AD">
        <w:rPr>
          <w:rFonts w:ascii="Cambria" w:hAnsi="Cambria" w:cs="CIDFont+F3"/>
          <w:sz w:val="20"/>
          <w:szCs w:val="20"/>
        </w:rPr>
        <w:t>istilah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r w:rsidRPr="003754AD">
        <w:rPr>
          <w:rFonts w:ascii="Cambria" w:hAnsi="Cambria" w:cs="CIDFont+F5"/>
          <w:sz w:val="20"/>
          <w:szCs w:val="20"/>
        </w:rPr>
        <w:t xml:space="preserve">et al.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”dan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kawan-kawan</w:t>
      </w:r>
      <w:proofErr w:type="spellEnd"/>
      <w:r w:rsidRPr="003754AD">
        <w:rPr>
          <w:rFonts w:ascii="Cambria" w:hAnsi="Cambria" w:cs="CIDFont+F3"/>
          <w:sz w:val="20"/>
          <w:szCs w:val="20"/>
        </w:rPr>
        <w:t>”.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Benjamin, Roger. W. 1972., </w:t>
      </w:r>
      <w:r w:rsidRPr="003754AD">
        <w:rPr>
          <w:rFonts w:ascii="Cambria" w:hAnsi="Cambria" w:cs="CIDFont+F5"/>
          <w:sz w:val="20"/>
          <w:szCs w:val="20"/>
        </w:rPr>
        <w:t xml:space="preserve">et al. Patterns of </w:t>
      </w:r>
      <w:proofErr w:type="spellStart"/>
      <w:r w:rsidRPr="003754AD">
        <w:rPr>
          <w:rFonts w:ascii="Cambria" w:hAnsi="Cambria" w:cs="CIDFont+F5"/>
          <w:sz w:val="20"/>
          <w:szCs w:val="20"/>
        </w:rPr>
        <w:t>Polltical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gramStart"/>
      <w:r w:rsidRPr="003754AD">
        <w:rPr>
          <w:rFonts w:ascii="Cambria" w:hAnsi="Cambria" w:cs="CIDFont+F5"/>
          <w:sz w:val="20"/>
          <w:szCs w:val="20"/>
        </w:rPr>
        <w:t>Development :</w:t>
      </w:r>
      <w:proofErr w:type="gramEnd"/>
      <w:r w:rsidRPr="003754AD">
        <w:rPr>
          <w:rFonts w:ascii="Cambria" w:hAnsi="Cambria" w:cs="CIDFont+F5"/>
          <w:sz w:val="20"/>
          <w:szCs w:val="20"/>
        </w:rPr>
        <w:t xml:space="preserve"> Japan, India, Israel</w:t>
      </w:r>
      <w:r w:rsidRPr="003754AD">
        <w:rPr>
          <w:rFonts w:ascii="Cambria" w:hAnsi="Cambria" w:cs="CIDFont+F3"/>
          <w:sz w:val="20"/>
          <w:szCs w:val="20"/>
        </w:rPr>
        <w:t>. New York: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David McKay.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d. </w:t>
      </w:r>
      <w:proofErr w:type="spellStart"/>
      <w:r w:rsidRPr="003754AD">
        <w:rPr>
          <w:rFonts w:ascii="Cambria" w:hAnsi="Cambria" w:cs="CIDFont+F3"/>
          <w:sz w:val="20"/>
          <w:szCs w:val="20"/>
        </w:rPr>
        <w:t>Tidak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Ada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Pengarang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pustaka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tidak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nama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penyusunnya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maka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susunan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daftar </w:t>
      </w:r>
      <w:proofErr w:type="spellStart"/>
      <w:r w:rsidRPr="003754AD">
        <w:rPr>
          <w:rFonts w:ascii="Cambria" w:hAnsi="Cambria" w:cs="CIDFont+F3"/>
          <w:sz w:val="20"/>
          <w:szCs w:val="20"/>
        </w:rPr>
        <w:t>pustaka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(miring, </w:t>
      </w: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huruf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besar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awal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setiap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kata).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>. Volume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). </w:t>
      </w:r>
      <w:proofErr w:type="spellStart"/>
      <w:r w:rsidRPr="003754AD">
        <w:rPr>
          <w:rFonts w:ascii="Cambria" w:hAnsi="Cambria" w:cs="CIDFont+F3"/>
          <w:sz w:val="20"/>
          <w:szCs w:val="20"/>
        </w:rPr>
        <w:t>Edisi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). Kota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Penerbit:Nama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Penerbit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lastRenderedPageBreak/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5"/>
          <w:sz w:val="20"/>
          <w:szCs w:val="20"/>
        </w:rPr>
        <w:t>Meriam-Webster’s Collegiate Dictionary</w:t>
      </w:r>
      <w:r w:rsidRPr="003754AD">
        <w:rPr>
          <w:rFonts w:ascii="Cambria" w:hAnsi="Cambria" w:cs="CIDFont+F3"/>
          <w:sz w:val="20"/>
          <w:szCs w:val="20"/>
        </w:rPr>
        <w:t xml:space="preserve">. 1993. Springfield,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MA:Meriam</w:t>
      </w:r>
      <w:proofErr w:type="gramEnd"/>
      <w:r w:rsidRPr="003754AD">
        <w:rPr>
          <w:rFonts w:ascii="Cambria" w:hAnsi="Cambria" w:cs="CIDFont+F3"/>
          <w:sz w:val="20"/>
          <w:szCs w:val="20"/>
        </w:rPr>
        <w:t>-Webster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e. Editor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(miring, </w:t>
      </w: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huruf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besar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awal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setiap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kata). Volume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). </w:t>
      </w:r>
      <w:proofErr w:type="spellStart"/>
      <w:r w:rsidRPr="003754AD">
        <w:rPr>
          <w:rFonts w:ascii="Cambria" w:hAnsi="Cambria" w:cs="CIDFont+F3"/>
          <w:sz w:val="20"/>
          <w:szCs w:val="20"/>
        </w:rPr>
        <w:t>Edisi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). Kota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Penerbit:Nama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Penerbit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Horngren, Charles T. 1991. </w:t>
      </w:r>
      <w:r w:rsidRPr="003754AD">
        <w:rPr>
          <w:rFonts w:ascii="Cambria" w:hAnsi="Cambria" w:cs="CIDFont+F5"/>
          <w:sz w:val="20"/>
          <w:szCs w:val="20"/>
        </w:rPr>
        <w:t>Cost Accounting Standards: A Managerial Accounting Emphasis</w:t>
      </w:r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Edisi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ke-7.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Englewood Cliffs, N.J.: Prentice-Hall, Inc.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f.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Editor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asli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.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(miring, </w:t>
      </w: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huruf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besar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awal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setiap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kata). Volume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). </w:t>
      </w:r>
      <w:proofErr w:type="spellStart"/>
      <w:r w:rsidRPr="003754AD">
        <w:rPr>
          <w:rFonts w:ascii="Cambria" w:hAnsi="Cambria" w:cs="CIDFont+F3"/>
          <w:sz w:val="20"/>
          <w:szCs w:val="20"/>
        </w:rPr>
        <w:t>Edisi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>). (</w:t>
      </w:r>
      <w:proofErr w:type="spellStart"/>
      <w:r w:rsidRPr="003754AD">
        <w:rPr>
          <w:rFonts w:ascii="Cambria" w:hAnsi="Cambria" w:cs="CIDFont+F3"/>
          <w:sz w:val="20"/>
          <w:szCs w:val="20"/>
        </w:rPr>
        <w:t>diedit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gramStart"/>
      <w:r w:rsidRPr="003754AD">
        <w:rPr>
          <w:rFonts w:ascii="Cambria" w:hAnsi="Cambria" w:cs="CIDFont+F3"/>
          <w:sz w:val="20"/>
          <w:szCs w:val="20"/>
        </w:rPr>
        <w:t>oleh :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pengedit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), Kota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Penerbit:Penerbit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5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Hardjopranoto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W. 2001. </w:t>
      </w:r>
      <w:proofErr w:type="spellStart"/>
      <w:r w:rsidRPr="003754AD">
        <w:rPr>
          <w:rFonts w:ascii="Cambria" w:hAnsi="Cambria" w:cs="CIDFont+F5"/>
          <w:sz w:val="20"/>
          <w:szCs w:val="20"/>
        </w:rPr>
        <w:t>Teori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Versus </w:t>
      </w:r>
      <w:proofErr w:type="spellStart"/>
      <w:r w:rsidRPr="003754AD">
        <w:rPr>
          <w:rFonts w:ascii="Cambria" w:hAnsi="Cambria" w:cs="CIDFont+F5"/>
          <w:sz w:val="20"/>
          <w:szCs w:val="20"/>
        </w:rPr>
        <w:t>Nujum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proofErr w:type="gramStart"/>
      <w:r w:rsidRPr="003754AD">
        <w:rPr>
          <w:rFonts w:ascii="Cambria" w:hAnsi="Cambria" w:cs="CIDFont+F5"/>
          <w:sz w:val="20"/>
          <w:szCs w:val="20"/>
        </w:rPr>
        <w:t>Keuangan:Persaingan</w:t>
      </w:r>
      <w:proofErr w:type="spellEnd"/>
      <w:proofErr w:type="gramEnd"/>
      <w:r w:rsidRPr="003754AD">
        <w:rPr>
          <w:rFonts w:ascii="Cambria" w:hAnsi="Cambria" w:cs="CIDFont+F5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5"/>
          <w:sz w:val="20"/>
          <w:szCs w:val="20"/>
        </w:rPr>
        <w:t>Kerjasama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5"/>
          <w:sz w:val="20"/>
          <w:szCs w:val="20"/>
        </w:rPr>
        <w:t>Ketergantungan</w:t>
      </w:r>
      <w:proofErr w:type="spellEnd"/>
      <w:r w:rsidRPr="003754AD">
        <w:rPr>
          <w:rFonts w:ascii="Cambria" w:hAnsi="Cambria" w:cs="CIDFont+F5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Diedit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oleh: </w:t>
      </w:r>
      <w:proofErr w:type="spellStart"/>
      <w:r w:rsidRPr="003754AD">
        <w:rPr>
          <w:rFonts w:ascii="Cambria" w:hAnsi="Cambria" w:cs="CIDFont+F3"/>
          <w:sz w:val="20"/>
          <w:szCs w:val="20"/>
        </w:rPr>
        <w:t>Sukemi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Syaiful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Irwan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Surabaya: </w:t>
      </w:r>
      <w:proofErr w:type="spellStart"/>
      <w:r w:rsidRPr="003754AD">
        <w:rPr>
          <w:rFonts w:ascii="Cambria" w:hAnsi="Cambria" w:cs="CIDFont+F3"/>
          <w:sz w:val="20"/>
          <w:szCs w:val="20"/>
        </w:rPr>
        <w:t>Lutfansah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Mediatama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g.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Berupa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Perkumpulan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Lembaga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0"/>
          <w:szCs w:val="20"/>
        </w:rPr>
      </w:pPr>
      <w:r w:rsidRPr="003754AD">
        <w:rPr>
          <w:rFonts w:ascii="Cambria" w:hAnsi="Cambria" w:cs="CIDFont+F2"/>
          <w:sz w:val="20"/>
          <w:szCs w:val="20"/>
        </w:rPr>
        <w:t>-</w:t>
      </w:r>
      <w:r w:rsidRPr="003754AD">
        <w:rPr>
          <w:rFonts w:ascii="Cambria" w:hAnsi="Cambria" w:cs="CIDFont+F1"/>
          <w:sz w:val="20"/>
          <w:szCs w:val="20"/>
        </w:rPr>
        <w:t>17</w:t>
      </w:r>
      <w:r w:rsidRPr="003754AD">
        <w:rPr>
          <w:rFonts w:ascii="Cambria" w:hAnsi="Cambria" w:cs="CIDFont+F2"/>
          <w:sz w:val="20"/>
          <w:szCs w:val="20"/>
        </w:rPr>
        <w:t>-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lembaga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(miring). Kota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Penerbit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: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:</w:t>
      </w:r>
      <w:proofErr w:type="gram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American Psychiatric Association. 1994. </w:t>
      </w:r>
      <w:r w:rsidRPr="003754AD">
        <w:rPr>
          <w:rFonts w:ascii="Cambria" w:hAnsi="Cambria" w:cs="CIDFont+F5"/>
          <w:sz w:val="20"/>
          <w:szCs w:val="20"/>
        </w:rPr>
        <w:t xml:space="preserve">Diagnostic and Statistical Manual of Mental Disorders. </w:t>
      </w:r>
      <w:proofErr w:type="spellStart"/>
      <w:r w:rsidRPr="003754AD">
        <w:rPr>
          <w:rFonts w:ascii="Cambria" w:hAnsi="Cambria" w:cs="CIDFont+F3"/>
          <w:sz w:val="20"/>
          <w:szCs w:val="20"/>
        </w:rPr>
        <w:t>Edisi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ke</w:t>
      </w:r>
      <w:proofErr w:type="spellEnd"/>
      <w:r w:rsidRPr="003754AD">
        <w:rPr>
          <w:rFonts w:ascii="Cambria" w:hAnsi="Cambria" w:cs="CIDFont+F3"/>
          <w:sz w:val="20"/>
          <w:szCs w:val="20"/>
        </w:rPr>
        <w:t>-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4. Washington, DC: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h. </w:t>
      </w:r>
      <w:proofErr w:type="spellStart"/>
      <w:r w:rsidRPr="003754AD">
        <w:rPr>
          <w:rFonts w:ascii="Cambria" w:hAnsi="Cambria" w:cs="CIDFont+F3"/>
          <w:sz w:val="20"/>
          <w:szCs w:val="20"/>
        </w:rPr>
        <w:t>Makalah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Seminar, </w:t>
      </w:r>
      <w:proofErr w:type="spellStart"/>
      <w:r w:rsidRPr="003754AD">
        <w:rPr>
          <w:rFonts w:ascii="Cambria" w:hAnsi="Cambria" w:cs="CIDFont+F3"/>
          <w:sz w:val="20"/>
          <w:szCs w:val="20"/>
        </w:rPr>
        <w:t>Konferensi</w:t>
      </w:r>
      <w:proofErr w:type="spellEnd"/>
      <w:r w:rsidRPr="003754AD">
        <w:rPr>
          <w:rFonts w:ascii="Cambria" w:hAnsi="Cambria" w:cs="CIDFont+F3"/>
          <w:sz w:val="20"/>
          <w:szCs w:val="20"/>
        </w:rPr>
        <w:t>, dan lain-lain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pencantuman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(miring). “</w:t>
      </w:r>
      <w:proofErr w:type="spellStart"/>
      <w:r w:rsidRPr="003754AD">
        <w:rPr>
          <w:rFonts w:ascii="Cambria" w:hAnsi="Cambria" w:cs="CIDFont+F3"/>
          <w:sz w:val="20"/>
          <w:szCs w:val="20"/>
        </w:rPr>
        <w:t>Makalah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disajikan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pada” Nama seminar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konferensi</w:t>
      </w:r>
      <w:proofErr w:type="spellEnd"/>
      <w:r w:rsidRPr="003754AD">
        <w:rPr>
          <w:rFonts w:ascii="Cambria" w:hAnsi="Cambria" w:cs="CIDFont+F3"/>
          <w:sz w:val="20"/>
          <w:szCs w:val="20"/>
        </w:rPr>
        <w:t>. Kota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diselenggarakan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: </w:t>
      </w:r>
      <w:proofErr w:type="spellStart"/>
      <w:r w:rsidRPr="003754AD">
        <w:rPr>
          <w:rFonts w:ascii="Cambria" w:hAnsi="Cambria" w:cs="CIDFont+F3"/>
          <w:sz w:val="20"/>
          <w:szCs w:val="20"/>
        </w:rPr>
        <w:t>Penyelenggara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5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Kardi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2004. </w:t>
      </w:r>
      <w:proofErr w:type="spellStart"/>
      <w:r w:rsidRPr="003754AD">
        <w:rPr>
          <w:rFonts w:ascii="Cambria" w:hAnsi="Cambria" w:cs="CIDFont+F5"/>
          <w:sz w:val="20"/>
          <w:szCs w:val="20"/>
        </w:rPr>
        <w:t>Peningkatan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Kualitas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Belajar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Mengajar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Bahasa Indonesia SMU </w:t>
      </w:r>
      <w:proofErr w:type="spellStart"/>
      <w:r w:rsidRPr="003754AD">
        <w:rPr>
          <w:rFonts w:ascii="Cambria" w:hAnsi="Cambria" w:cs="CIDFont+F5"/>
          <w:sz w:val="20"/>
          <w:szCs w:val="20"/>
        </w:rPr>
        <w:t>Melalui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Model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5"/>
          <w:sz w:val="20"/>
          <w:szCs w:val="20"/>
        </w:rPr>
        <w:t>Pembelajaran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Diskusi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Makalah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disajikan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pada seminar </w:t>
      </w:r>
      <w:proofErr w:type="spellStart"/>
      <w:r w:rsidRPr="003754AD">
        <w:rPr>
          <w:rFonts w:ascii="Cambria" w:hAnsi="Cambria" w:cs="CIDFont+F3"/>
          <w:sz w:val="20"/>
          <w:szCs w:val="20"/>
        </w:rPr>
        <w:t>lokakarya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Pendidikan Nasional. Malang: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Universitas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Brawijaya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Terjemahan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asli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.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terjemahan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Terjemahan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(miring, </w:t>
      </w: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huruf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besar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pada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awal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setiap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kata). Volume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). </w:t>
      </w:r>
      <w:proofErr w:type="spellStart"/>
      <w:r w:rsidRPr="003754AD">
        <w:rPr>
          <w:rFonts w:ascii="Cambria" w:hAnsi="Cambria" w:cs="CIDFont+F3"/>
          <w:sz w:val="20"/>
          <w:szCs w:val="20"/>
        </w:rPr>
        <w:t>Edisi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>). (</w:t>
      </w:r>
      <w:proofErr w:type="spellStart"/>
      <w:r w:rsidRPr="003754AD">
        <w:rPr>
          <w:rFonts w:ascii="Cambria" w:hAnsi="Cambria" w:cs="CIDFont+F3"/>
          <w:sz w:val="20"/>
          <w:szCs w:val="20"/>
        </w:rPr>
        <w:t>diterjemahkan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gramStart"/>
      <w:r w:rsidRPr="003754AD">
        <w:rPr>
          <w:rFonts w:ascii="Cambria" w:hAnsi="Cambria" w:cs="CIDFont+F3"/>
          <w:sz w:val="20"/>
          <w:szCs w:val="20"/>
        </w:rPr>
        <w:t>oleh :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penerjemah</w:t>
      </w:r>
      <w:proofErr w:type="spellEnd"/>
      <w:r w:rsidRPr="003754AD">
        <w:rPr>
          <w:rFonts w:ascii="Cambria" w:hAnsi="Cambria" w:cs="CIDFont+F3"/>
          <w:sz w:val="20"/>
          <w:szCs w:val="20"/>
        </w:rPr>
        <w:t>), Kota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Penerbit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Terjemahan:Penerbit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Terjemahan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:</w:t>
      </w:r>
      <w:proofErr w:type="gram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Kotler, Phillips. 1997. </w:t>
      </w:r>
      <w:proofErr w:type="spellStart"/>
      <w:r w:rsidRPr="003754AD">
        <w:rPr>
          <w:rFonts w:ascii="Cambria" w:hAnsi="Cambria" w:cs="CIDFont+F5"/>
          <w:sz w:val="20"/>
          <w:szCs w:val="20"/>
        </w:rPr>
        <w:t>Manajemen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Pemasaran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: </w:t>
      </w:r>
      <w:proofErr w:type="spellStart"/>
      <w:r w:rsidRPr="003754AD">
        <w:rPr>
          <w:rFonts w:ascii="Cambria" w:hAnsi="Cambria" w:cs="CIDFont+F5"/>
          <w:sz w:val="20"/>
          <w:szCs w:val="20"/>
        </w:rPr>
        <w:t>Analisis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5"/>
          <w:sz w:val="20"/>
          <w:szCs w:val="20"/>
        </w:rPr>
        <w:t>Perencanaan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5"/>
          <w:sz w:val="20"/>
          <w:szCs w:val="20"/>
        </w:rPr>
        <w:t>Implementasi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Diterjemahkan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oleh: Hendra </w:t>
      </w:r>
      <w:proofErr w:type="spellStart"/>
      <w:r w:rsidRPr="003754AD">
        <w:rPr>
          <w:rFonts w:ascii="Cambria" w:hAnsi="Cambria" w:cs="CIDFont+F3"/>
          <w:sz w:val="20"/>
          <w:szCs w:val="20"/>
        </w:rPr>
        <w:t>Teguh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Ronny Antonius.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Jakarta:Prenhallindo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j. </w:t>
      </w:r>
      <w:proofErr w:type="spellStart"/>
      <w:r w:rsidRPr="003754AD">
        <w:rPr>
          <w:rFonts w:ascii="Cambria" w:hAnsi="Cambria" w:cs="CIDFont+F3"/>
          <w:sz w:val="20"/>
          <w:szCs w:val="20"/>
        </w:rPr>
        <w:t>Karya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Ilmiah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Tidak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Diterbitkan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Untuk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sumber-sumber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tidak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diterbitkan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misalnya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tesis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magister,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disertasi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doktor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maka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unsurunsur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perlu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dicantumkan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>. “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”. </w:t>
      </w:r>
      <w:proofErr w:type="spellStart"/>
      <w:r w:rsidRPr="003754AD">
        <w:rPr>
          <w:rFonts w:ascii="Cambria" w:hAnsi="Cambria" w:cs="CIDFont+F3"/>
          <w:sz w:val="20"/>
          <w:szCs w:val="20"/>
        </w:rPr>
        <w:t>Keterangan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Salim, Abdul </w:t>
      </w:r>
      <w:proofErr w:type="spellStart"/>
      <w:r w:rsidRPr="003754AD">
        <w:rPr>
          <w:rFonts w:ascii="Cambria" w:hAnsi="Cambria" w:cs="CIDFont+F3"/>
          <w:sz w:val="20"/>
          <w:szCs w:val="20"/>
        </w:rPr>
        <w:t>Muin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gramStart"/>
      <w:r w:rsidRPr="003754AD">
        <w:rPr>
          <w:rFonts w:ascii="Cambria" w:hAnsi="Cambria" w:cs="CIDFont+F3"/>
          <w:sz w:val="20"/>
          <w:szCs w:val="20"/>
        </w:rPr>
        <w:t>1989. ”</w:t>
      </w:r>
      <w:proofErr w:type="spellStart"/>
      <w:r w:rsidRPr="003754AD">
        <w:rPr>
          <w:rFonts w:ascii="Cambria" w:hAnsi="Cambria" w:cs="CIDFont+F3"/>
          <w:sz w:val="20"/>
          <w:szCs w:val="20"/>
        </w:rPr>
        <w:t>Konsepsi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Kekuasaan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Politik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Al Qur’an.” </w:t>
      </w:r>
      <w:proofErr w:type="spellStart"/>
      <w:r w:rsidRPr="003754AD">
        <w:rPr>
          <w:rFonts w:ascii="Cambria" w:hAnsi="Cambria" w:cs="CIDFont+F3"/>
          <w:sz w:val="20"/>
          <w:szCs w:val="20"/>
        </w:rPr>
        <w:t>Disertasi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Jakarta: </w:t>
      </w:r>
      <w:proofErr w:type="spellStart"/>
      <w:r w:rsidRPr="003754AD">
        <w:rPr>
          <w:rFonts w:ascii="Cambria" w:hAnsi="Cambria" w:cs="CIDFont+F3"/>
          <w:sz w:val="20"/>
          <w:szCs w:val="20"/>
        </w:rPr>
        <w:t>Fakultas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Pascasarjana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IAIN </w:t>
      </w:r>
      <w:proofErr w:type="spellStart"/>
      <w:r w:rsidRPr="003754AD">
        <w:rPr>
          <w:rFonts w:ascii="Cambria" w:hAnsi="Cambria" w:cs="CIDFont+F3"/>
          <w:sz w:val="20"/>
          <w:szCs w:val="20"/>
        </w:rPr>
        <w:t>Syarif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Hidayatullah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4"/>
          <w:sz w:val="20"/>
          <w:szCs w:val="20"/>
        </w:rPr>
      </w:pPr>
      <w:r w:rsidRPr="003754AD">
        <w:rPr>
          <w:rFonts w:ascii="Cambria" w:hAnsi="Cambria" w:cs="CIDFont+F4"/>
          <w:sz w:val="20"/>
          <w:szCs w:val="20"/>
        </w:rPr>
        <w:t>2.7.2 SERIAL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Serial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publikasi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diterbitkan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secara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berkala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kurun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waktu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tertentu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Publikasi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digolongkan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serial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surat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kabar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majalah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jurnal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r w:rsidRPr="003754AD">
        <w:rPr>
          <w:rFonts w:ascii="Cambria" w:hAnsi="Cambria" w:cs="CIDFont+F5"/>
          <w:sz w:val="20"/>
          <w:szCs w:val="20"/>
        </w:rPr>
        <w:t>newsletter</w:t>
      </w:r>
      <w:r w:rsidRPr="003754AD">
        <w:rPr>
          <w:rFonts w:ascii="Cambria" w:hAnsi="Cambria" w:cs="CIDFont+F3"/>
          <w:sz w:val="20"/>
          <w:szCs w:val="20"/>
        </w:rPr>
        <w:t>, dan lain-lain.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a.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Jurnal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jurnal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gramStart"/>
      <w:r w:rsidRPr="003754AD">
        <w:rPr>
          <w:rFonts w:ascii="Cambria" w:hAnsi="Cambria" w:cs="CIDFont+F3"/>
          <w:sz w:val="20"/>
          <w:szCs w:val="20"/>
        </w:rPr>
        <w:t>”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”.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Jurnal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(miring). Volume. </w:t>
      </w:r>
      <w:proofErr w:type="spellStart"/>
      <w:r w:rsidRPr="003754AD">
        <w:rPr>
          <w:rFonts w:ascii="Cambria" w:hAnsi="Cambria" w:cs="CIDFont+F3"/>
          <w:sz w:val="20"/>
          <w:szCs w:val="20"/>
        </w:rPr>
        <w:t>Nomor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Isu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: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Halaman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Duboff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Robert. 1992. “Saul Bellow and the Dogmas of Possibility.” </w:t>
      </w:r>
      <w:r w:rsidRPr="003754AD">
        <w:rPr>
          <w:rFonts w:ascii="Cambria" w:hAnsi="Cambria" w:cs="CIDFont+F5"/>
          <w:sz w:val="20"/>
          <w:szCs w:val="20"/>
        </w:rPr>
        <w:t>Saturday Review</w:t>
      </w:r>
      <w:r w:rsidRPr="003754AD">
        <w:rPr>
          <w:rFonts w:ascii="Cambria" w:hAnsi="Cambria" w:cs="CIDFont+F3"/>
          <w:sz w:val="20"/>
          <w:szCs w:val="20"/>
        </w:rPr>
        <w:t>. 7:133-142.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lastRenderedPageBreak/>
        <w:t xml:space="preserve">b. </w:t>
      </w:r>
      <w:proofErr w:type="spellStart"/>
      <w:r w:rsidRPr="003754AD">
        <w:rPr>
          <w:rFonts w:ascii="Cambria" w:hAnsi="Cambria" w:cs="CIDFont+F3"/>
          <w:sz w:val="20"/>
          <w:szCs w:val="20"/>
        </w:rPr>
        <w:t>Untuk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Surat </w:t>
      </w:r>
      <w:proofErr w:type="spellStart"/>
      <w:r w:rsidRPr="003754AD">
        <w:rPr>
          <w:rFonts w:ascii="Cambria" w:hAnsi="Cambria" w:cs="CIDFont+F3"/>
          <w:sz w:val="20"/>
          <w:szCs w:val="20"/>
        </w:rPr>
        <w:t>Kabar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Majalah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Unsur-unsur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perlu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dicantumkan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untuk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surat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kabar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majalah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1.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Pengarang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>).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2. </w:t>
      </w:r>
      <w:proofErr w:type="spellStart"/>
      <w:r w:rsidRPr="003754AD">
        <w:rPr>
          <w:rFonts w:ascii="Cambria" w:hAnsi="Cambria" w:cs="CIDFont+F3"/>
          <w:sz w:val="20"/>
          <w:szCs w:val="20"/>
        </w:rPr>
        <w:t>Untuk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tidak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disertai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nama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pengarang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CIDFont+F5"/>
          <w:sz w:val="20"/>
          <w:szCs w:val="20"/>
        </w:rPr>
        <w:t>anonim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 </w:t>
      </w:r>
      <w:proofErr w:type="spellStart"/>
      <w:r w:rsidRPr="003754AD">
        <w:rPr>
          <w:rFonts w:ascii="Cambria" w:hAnsi="Cambria" w:cs="CIDFont+F3"/>
          <w:sz w:val="20"/>
          <w:szCs w:val="20"/>
        </w:rPr>
        <w:t>maka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dicantumkan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tanda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kutip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diikuti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keterangan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kurung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siku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gramStart"/>
      <w:r w:rsidRPr="003754AD">
        <w:rPr>
          <w:rFonts w:ascii="Cambria" w:hAnsi="Cambria" w:cs="CIDFont+F3"/>
          <w:sz w:val="20"/>
          <w:szCs w:val="20"/>
        </w:rPr>
        <w:t>[ ]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) </w:t>
      </w:r>
      <w:proofErr w:type="spellStart"/>
      <w:r w:rsidRPr="003754AD">
        <w:rPr>
          <w:rFonts w:ascii="Cambria" w:hAnsi="Cambria" w:cs="CIDFont+F3"/>
          <w:sz w:val="20"/>
          <w:szCs w:val="20"/>
        </w:rPr>
        <w:t>tentang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jenis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tulisan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seperti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berita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tajuk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3.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surat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kabar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majalah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huruf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r w:rsidRPr="003754AD">
        <w:rPr>
          <w:rFonts w:ascii="Cambria" w:hAnsi="Cambria" w:cs="CIDFont+F5"/>
          <w:sz w:val="20"/>
          <w:szCs w:val="20"/>
        </w:rPr>
        <w:t>italic</w:t>
      </w:r>
      <w:r w:rsidRPr="003754AD">
        <w:rPr>
          <w:rFonts w:ascii="Cambria" w:hAnsi="Cambria" w:cs="CIDFont+F3"/>
          <w:sz w:val="20"/>
          <w:szCs w:val="20"/>
        </w:rPr>
        <w:t>).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4. Data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penerbitan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yakni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: </w:t>
      </w:r>
      <w:proofErr w:type="spellStart"/>
      <w:r w:rsidRPr="003754AD">
        <w:rPr>
          <w:rFonts w:ascii="Cambria" w:hAnsi="Cambria" w:cs="CIDFont+F3"/>
          <w:sz w:val="20"/>
          <w:szCs w:val="20"/>
        </w:rPr>
        <w:t>nomor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bulan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kemudian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halaman-halaman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dimana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tersebut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dimuat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Suryohadiprojo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Sayidiman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gramStart"/>
      <w:r w:rsidRPr="003754AD">
        <w:rPr>
          <w:rFonts w:ascii="Cambria" w:hAnsi="Cambria" w:cs="CIDFont+F3"/>
          <w:sz w:val="20"/>
          <w:szCs w:val="20"/>
        </w:rPr>
        <w:t>”</w:t>
      </w:r>
      <w:proofErr w:type="spellStart"/>
      <w:r w:rsidRPr="003754AD">
        <w:rPr>
          <w:rFonts w:ascii="Cambria" w:hAnsi="Cambria" w:cs="CIDFont+F3"/>
          <w:sz w:val="20"/>
          <w:szCs w:val="20"/>
        </w:rPr>
        <w:t>Tantangan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Mengatasi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Kesenjangan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.” </w:t>
      </w:r>
      <w:proofErr w:type="spellStart"/>
      <w:r w:rsidRPr="003754AD">
        <w:rPr>
          <w:rFonts w:ascii="Cambria" w:hAnsi="Cambria" w:cs="CIDFont+F5"/>
          <w:sz w:val="20"/>
          <w:szCs w:val="20"/>
        </w:rPr>
        <w:t>Republika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r w:rsidRPr="003754AD">
        <w:rPr>
          <w:rFonts w:ascii="Cambria" w:hAnsi="Cambria" w:cs="CIDFont+F3"/>
          <w:sz w:val="20"/>
          <w:szCs w:val="20"/>
        </w:rPr>
        <w:t>No.342/II, 21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Desember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1994, h 8.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gramStart"/>
      <w:r w:rsidRPr="003754AD">
        <w:rPr>
          <w:rFonts w:ascii="Cambria" w:hAnsi="Cambria" w:cs="CIDFont+F3"/>
          <w:sz w:val="20"/>
          <w:szCs w:val="20"/>
        </w:rPr>
        <w:t>”PWI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Berlakukan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Aturan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Baru</w:t>
      </w:r>
      <w:proofErr w:type="spellEnd"/>
      <w:r w:rsidRPr="003754AD">
        <w:rPr>
          <w:rFonts w:ascii="Cambria" w:hAnsi="Cambria" w:cs="CIDFont+F3"/>
          <w:sz w:val="20"/>
          <w:szCs w:val="20"/>
        </w:rPr>
        <w:t>.” [</w:t>
      </w:r>
      <w:proofErr w:type="spellStart"/>
      <w:r w:rsidRPr="003754AD">
        <w:rPr>
          <w:rFonts w:ascii="Cambria" w:hAnsi="Cambria" w:cs="CIDFont+F3"/>
          <w:sz w:val="20"/>
          <w:szCs w:val="20"/>
        </w:rPr>
        <w:t>Berita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]. </w:t>
      </w:r>
      <w:proofErr w:type="spellStart"/>
      <w:r w:rsidRPr="003754AD">
        <w:rPr>
          <w:rFonts w:ascii="Cambria" w:hAnsi="Cambria" w:cs="CIDFont+F5"/>
          <w:sz w:val="20"/>
          <w:szCs w:val="20"/>
        </w:rPr>
        <w:t>Republika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No.346/II, 28 </w:t>
      </w:r>
      <w:proofErr w:type="spellStart"/>
      <w:r w:rsidRPr="003754AD">
        <w:rPr>
          <w:rFonts w:ascii="Cambria" w:hAnsi="Cambria" w:cs="CIDFont+F3"/>
          <w:sz w:val="20"/>
          <w:szCs w:val="20"/>
        </w:rPr>
        <w:t>Desember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1994, h 16.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Sanusi, </w:t>
      </w:r>
      <w:proofErr w:type="spellStart"/>
      <w:r w:rsidRPr="003754AD">
        <w:rPr>
          <w:rFonts w:ascii="Cambria" w:hAnsi="Cambria" w:cs="CIDFont+F3"/>
          <w:sz w:val="20"/>
          <w:szCs w:val="20"/>
        </w:rPr>
        <w:t>Bachrawi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gramStart"/>
      <w:r w:rsidRPr="003754AD">
        <w:rPr>
          <w:rFonts w:ascii="Cambria" w:hAnsi="Cambria" w:cs="CIDFont+F3"/>
          <w:sz w:val="20"/>
          <w:szCs w:val="20"/>
        </w:rPr>
        <w:t>”</w:t>
      </w:r>
      <w:proofErr w:type="spellStart"/>
      <w:r w:rsidRPr="003754AD">
        <w:rPr>
          <w:rFonts w:ascii="Cambria" w:hAnsi="Cambria" w:cs="CIDFont+F3"/>
          <w:sz w:val="20"/>
          <w:szCs w:val="20"/>
        </w:rPr>
        <w:t>Ketimpangan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Pertumbuhan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Ekonomi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.” </w:t>
      </w:r>
      <w:proofErr w:type="spellStart"/>
      <w:r w:rsidRPr="003754AD">
        <w:rPr>
          <w:rFonts w:ascii="Cambria" w:hAnsi="Cambria" w:cs="CIDFont+F5"/>
          <w:sz w:val="20"/>
          <w:szCs w:val="20"/>
        </w:rPr>
        <w:t>Panji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Masyarakat</w:t>
      </w:r>
      <w:r w:rsidRPr="003754AD">
        <w:rPr>
          <w:rFonts w:ascii="Cambria" w:hAnsi="Cambria" w:cs="CIDFont+F3"/>
          <w:sz w:val="20"/>
          <w:szCs w:val="20"/>
        </w:rPr>
        <w:t>, No. 808, 1-1C November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1994, h 30-31 dan 45.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4"/>
          <w:sz w:val="20"/>
          <w:szCs w:val="20"/>
        </w:rPr>
      </w:pPr>
      <w:r w:rsidRPr="003754AD">
        <w:rPr>
          <w:rFonts w:ascii="Cambria" w:hAnsi="Cambria" w:cs="CIDFont+F4"/>
          <w:sz w:val="20"/>
          <w:szCs w:val="20"/>
        </w:rPr>
        <w:t xml:space="preserve">2.7.3 </w:t>
      </w:r>
      <w:proofErr w:type="spellStart"/>
      <w:r w:rsidRPr="003754AD">
        <w:rPr>
          <w:rFonts w:ascii="Cambria" w:hAnsi="Cambria" w:cs="CIDFont+F4"/>
          <w:sz w:val="20"/>
          <w:szCs w:val="20"/>
        </w:rPr>
        <w:t>Untuk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4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4"/>
          <w:sz w:val="20"/>
          <w:szCs w:val="20"/>
        </w:rPr>
        <w:t>dalam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4"/>
          <w:sz w:val="20"/>
          <w:szCs w:val="20"/>
        </w:rPr>
        <w:t>Kamus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4"/>
          <w:sz w:val="20"/>
          <w:szCs w:val="20"/>
        </w:rPr>
        <w:t>atau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4"/>
          <w:sz w:val="20"/>
          <w:szCs w:val="20"/>
        </w:rPr>
        <w:t>Ensiklopedi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jurnal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gramStart"/>
      <w:r w:rsidRPr="003754AD">
        <w:rPr>
          <w:rFonts w:ascii="Cambria" w:hAnsi="Cambria" w:cs="CIDFont+F3"/>
          <w:sz w:val="20"/>
          <w:szCs w:val="20"/>
        </w:rPr>
        <w:t>”Kata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Dicari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”.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Kamus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(miring). Volume. </w:t>
      </w:r>
      <w:proofErr w:type="spellStart"/>
      <w:r w:rsidRPr="003754AD">
        <w:rPr>
          <w:rFonts w:ascii="Cambria" w:hAnsi="Cambria" w:cs="CIDFont+F3"/>
          <w:sz w:val="20"/>
          <w:szCs w:val="20"/>
        </w:rPr>
        <w:t>Halaman</w:t>
      </w:r>
      <w:proofErr w:type="spellEnd"/>
      <w:r w:rsidRPr="003754AD">
        <w:rPr>
          <w:rFonts w:ascii="Cambria" w:hAnsi="Cambria" w:cs="CIDFont+F3"/>
          <w:sz w:val="20"/>
          <w:szCs w:val="20"/>
        </w:rPr>
        <w:t>. Kota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penerbit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:</w:t>
      </w:r>
      <w:proofErr w:type="spellStart"/>
      <w:r w:rsidRPr="003754AD">
        <w:rPr>
          <w:rFonts w:ascii="Cambria" w:hAnsi="Cambria" w:cs="CIDFont+F3"/>
          <w:sz w:val="20"/>
          <w:szCs w:val="20"/>
        </w:rPr>
        <w:t>Penerbit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Schneider. </w:t>
      </w:r>
      <w:proofErr w:type="gramStart"/>
      <w:r w:rsidRPr="003754AD">
        <w:rPr>
          <w:rFonts w:ascii="Cambria" w:hAnsi="Cambria" w:cs="CIDFont+F3"/>
          <w:sz w:val="20"/>
          <w:szCs w:val="20"/>
        </w:rPr>
        <w:t>1989. ”Bandicoots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”. In </w:t>
      </w:r>
      <w:r w:rsidRPr="003754AD">
        <w:rPr>
          <w:rFonts w:ascii="Cambria" w:hAnsi="Cambria" w:cs="CIDFont+F5"/>
          <w:sz w:val="20"/>
          <w:szCs w:val="20"/>
        </w:rPr>
        <w:t>Grzimek’s Encyclopedia of Mammals</w:t>
      </w:r>
      <w:r w:rsidRPr="003754AD">
        <w:rPr>
          <w:rFonts w:ascii="Cambria" w:hAnsi="Cambria" w:cs="CIDFont+F3"/>
          <w:sz w:val="20"/>
          <w:szCs w:val="20"/>
        </w:rPr>
        <w:t xml:space="preserve">. Volume 1. </w:t>
      </w:r>
      <w:proofErr w:type="spellStart"/>
      <w:r w:rsidRPr="003754AD">
        <w:rPr>
          <w:rFonts w:ascii="Cambria" w:hAnsi="Cambria" w:cs="CIDFont+F3"/>
          <w:sz w:val="20"/>
          <w:szCs w:val="20"/>
        </w:rPr>
        <w:t>hal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300-304. New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York:McGraw</w:t>
      </w:r>
      <w:proofErr w:type="gramEnd"/>
      <w:r w:rsidRPr="003754AD">
        <w:rPr>
          <w:rFonts w:ascii="Cambria" w:hAnsi="Cambria" w:cs="CIDFont+F3"/>
          <w:sz w:val="20"/>
          <w:szCs w:val="20"/>
        </w:rPr>
        <w:t>-Hill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4"/>
          <w:sz w:val="20"/>
          <w:szCs w:val="20"/>
        </w:rPr>
      </w:pPr>
      <w:r w:rsidRPr="003754AD">
        <w:rPr>
          <w:rFonts w:ascii="Cambria" w:hAnsi="Cambria" w:cs="CIDFont+F4"/>
          <w:sz w:val="20"/>
          <w:szCs w:val="20"/>
        </w:rPr>
        <w:t xml:space="preserve">2.7.4 Media </w:t>
      </w:r>
      <w:proofErr w:type="spellStart"/>
      <w:r w:rsidRPr="003754AD">
        <w:rPr>
          <w:rFonts w:ascii="Cambria" w:hAnsi="Cambria" w:cs="CIDFont+F4"/>
          <w:sz w:val="20"/>
          <w:szCs w:val="20"/>
        </w:rPr>
        <w:t>Elektronik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a. Acara </w:t>
      </w:r>
      <w:proofErr w:type="spellStart"/>
      <w:r w:rsidRPr="003754AD">
        <w:rPr>
          <w:rFonts w:ascii="Cambria" w:hAnsi="Cambria" w:cs="CIDFont+F3"/>
          <w:sz w:val="20"/>
          <w:szCs w:val="20"/>
        </w:rPr>
        <w:t>Televisi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Eksekutif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produser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bulan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tayang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saluran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TV. Kota </w:t>
      </w:r>
      <w:proofErr w:type="spellStart"/>
      <w:r w:rsidRPr="003754AD">
        <w:rPr>
          <w:rFonts w:ascii="Cambria" w:hAnsi="Cambria" w:cs="CIDFont+F3"/>
          <w:sz w:val="20"/>
          <w:szCs w:val="20"/>
        </w:rPr>
        <w:t>stasiun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TV: Nama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Program Acara.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Silalahi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Rosiana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6 Mei 2009. SCTV.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Jakarta:Liputan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6 </w:t>
      </w:r>
      <w:proofErr w:type="spellStart"/>
      <w:r w:rsidRPr="003754AD">
        <w:rPr>
          <w:rFonts w:ascii="Cambria" w:hAnsi="Cambria" w:cs="CIDFont+F3"/>
          <w:sz w:val="20"/>
          <w:szCs w:val="20"/>
        </w:rPr>
        <w:t>Pagi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b. </w:t>
      </w:r>
      <w:proofErr w:type="spellStart"/>
      <w:r w:rsidRPr="003754AD">
        <w:rPr>
          <w:rFonts w:ascii="Cambria" w:hAnsi="Cambria" w:cs="CIDFont+F3"/>
          <w:sz w:val="20"/>
          <w:szCs w:val="20"/>
        </w:rPr>
        <w:t>Kaset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Video/VCD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Produser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(miring). [</w:t>
      </w:r>
      <w:proofErr w:type="spellStart"/>
      <w:r w:rsidRPr="003754AD">
        <w:rPr>
          <w:rFonts w:ascii="Cambria" w:hAnsi="Cambria" w:cs="CIDFont+F3"/>
          <w:sz w:val="20"/>
          <w:szCs w:val="20"/>
        </w:rPr>
        <w:t>Bentuk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]. Kota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Produksi:Pemroduksi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National Geographic Society. 1987. </w:t>
      </w:r>
      <w:r w:rsidRPr="003754AD">
        <w:rPr>
          <w:rFonts w:ascii="Cambria" w:hAnsi="Cambria" w:cs="CIDFont+F5"/>
          <w:sz w:val="20"/>
          <w:szCs w:val="20"/>
        </w:rPr>
        <w:t xml:space="preserve">In </w:t>
      </w:r>
      <w:proofErr w:type="gramStart"/>
      <w:r w:rsidRPr="003754AD">
        <w:rPr>
          <w:rFonts w:ascii="Cambria" w:hAnsi="Cambria" w:cs="CIDFont+F5"/>
          <w:sz w:val="20"/>
          <w:szCs w:val="20"/>
        </w:rPr>
        <w:t>The</w:t>
      </w:r>
      <w:proofErr w:type="gramEnd"/>
      <w:r w:rsidRPr="003754AD">
        <w:rPr>
          <w:rFonts w:ascii="Cambria" w:hAnsi="Cambria" w:cs="CIDFont+F5"/>
          <w:sz w:val="20"/>
          <w:szCs w:val="20"/>
        </w:rPr>
        <w:t xml:space="preserve"> Shadow of Vesuvius</w:t>
      </w:r>
      <w:r w:rsidRPr="003754AD">
        <w:rPr>
          <w:rFonts w:ascii="Cambria" w:hAnsi="Cambria" w:cs="CIDFont+F3"/>
          <w:sz w:val="20"/>
          <w:szCs w:val="20"/>
        </w:rPr>
        <w:t>. [videotape]. Washington, DC: National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Geographic Society.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c. </w:t>
      </w:r>
      <w:proofErr w:type="spellStart"/>
      <w:r w:rsidRPr="003754AD">
        <w:rPr>
          <w:rFonts w:ascii="Cambria" w:hAnsi="Cambria" w:cs="CIDFont+F3"/>
          <w:sz w:val="20"/>
          <w:szCs w:val="20"/>
        </w:rPr>
        <w:t>Kaset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Audio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Pembicara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Tema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kaset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audio. Kota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Produksi:Pemroduksi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:</w:t>
      </w:r>
      <w:proofErr w:type="gram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Mcferrin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1990. </w:t>
      </w:r>
      <w:r w:rsidRPr="003754AD">
        <w:rPr>
          <w:rFonts w:ascii="Cambria" w:hAnsi="Cambria" w:cs="CIDFont+F5"/>
          <w:sz w:val="20"/>
          <w:szCs w:val="20"/>
        </w:rPr>
        <w:t>Medicine Music</w:t>
      </w:r>
      <w:r w:rsidRPr="003754AD">
        <w:rPr>
          <w:rFonts w:ascii="Cambria" w:hAnsi="Cambria" w:cs="CIDFont+F3"/>
          <w:sz w:val="20"/>
          <w:szCs w:val="20"/>
        </w:rPr>
        <w:t xml:space="preserve">. Hollywood, </w:t>
      </w:r>
      <w:proofErr w:type="gramStart"/>
      <w:r w:rsidRPr="003754AD">
        <w:rPr>
          <w:rFonts w:ascii="Cambria" w:hAnsi="Cambria" w:cs="CIDFont+F3"/>
          <w:sz w:val="20"/>
          <w:szCs w:val="20"/>
        </w:rPr>
        <w:t>CA :EMI</w:t>
      </w:r>
      <w:proofErr w:type="gramEnd"/>
      <w:r w:rsidRPr="003754AD">
        <w:rPr>
          <w:rFonts w:ascii="Cambria" w:hAnsi="Cambria" w:cs="CIDFont+F3"/>
          <w:sz w:val="20"/>
          <w:szCs w:val="20"/>
        </w:rPr>
        <w:t>-USA.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d. </w:t>
      </w:r>
      <w:r w:rsidRPr="003754AD">
        <w:rPr>
          <w:rFonts w:ascii="Cambria" w:hAnsi="Cambria" w:cs="CIDFont+F5"/>
          <w:sz w:val="20"/>
          <w:szCs w:val="20"/>
        </w:rPr>
        <w:t xml:space="preserve">Software </w:t>
      </w:r>
      <w:proofErr w:type="spellStart"/>
      <w:r w:rsidRPr="003754AD">
        <w:rPr>
          <w:rFonts w:ascii="Cambria" w:hAnsi="Cambria" w:cs="CIDFont+F3"/>
          <w:sz w:val="20"/>
          <w:szCs w:val="20"/>
        </w:rPr>
        <w:t>Komputer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Pembuat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Program.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Nama Program.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Kota:Perusahaan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pembuat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program. (Serial number).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Arend</w:t>
      </w:r>
      <w:proofErr w:type="spellEnd"/>
      <w:r w:rsidRPr="003754AD">
        <w:rPr>
          <w:rFonts w:ascii="Cambria" w:hAnsi="Cambria" w:cs="CIDFont+F3"/>
          <w:sz w:val="20"/>
          <w:szCs w:val="20"/>
        </w:rPr>
        <w:t>, D.N. 1993. Choices (</w:t>
      </w:r>
      <w:r w:rsidRPr="003754AD">
        <w:rPr>
          <w:rFonts w:ascii="Cambria" w:hAnsi="Cambria" w:cs="CIDFont+F5"/>
          <w:sz w:val="20"/>
          <w:szCs w:val="20"/>
        </w:rPr>
        <w:t>Version 4.0</w:t>
      </w:r>
      <w:r w:rsidRPr="003754AD">
        <w:rPr>
          <w:rFonts w:ascii="Cambria" w:hAnsi="Cambria" w:cs="CIDFont+F3"/>
          <w:sz w:val="20"/>
          <w:szCs w:val="20"/>
        </w:rPr>
        <w:t xml:space="preserve">). Champaign, </w:t>
      </w:r>
      <w:proofErr w:type="gramStart"/>
      <w:r w:rsidRPr="003754AD">
        <w:rPr>
          <w:rFonts w:ascii="Cambria" w:hAnsi="Cambria" w:cs="CIDFont+F3"/>
          <w:sz w:val="20"/>
          <w:szCs w:val="20"/>
        </w:rPr>
        <w:t>IL:U.S.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Army Corps of Engineers Research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Laboratory. (Serial Number CH7-22510).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e. CD-ROM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Perusahaan.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CD.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Kota:Pemroduksi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Keterangan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CD.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Sony Ericson-MTV Music Remedy. 2007. </w:t>
      </w:r>
      <w:proofErr w:type="spellStart"/>
      <w:r w:rsidRPr="003754AD">
        <w:rPr>
          <w:rFonts w:ascii="Cambria" w:hAnsi="Cambria" w:cs="CIDFont+F5"/>
          <w:sz w:val="20"/>
          <w:szCs w:val="20"/>
        </w:rPr>
        <w:t>Mediabanc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Jakarta:MediaBanc</w:t>
      </w:r>
      <w:proofErr w:type="spellEnd"/>
      <w:proofErr w:type="gramEnd"/>
      <w:r w:rsidRPr="003754AD">
        <w:rPr>
          <w:rFonts w:ascii="Cambria" w:hAnsi="Cambria" w:cs="CIDFont+F3"/>
          <w:sz w:val="20"/>
          <w:szCs w:val="20"/>
        </w:rPr>
        <w:t>. CD-ROM Disc 4 of 4 TVCs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compilation: </w:t>
      </w:r>
      <w:proofErr w:type="spellStart"/>
      <w:r w:rsidRPr="003754AD">
        <w:rPr>
          <w:rFonts w:ascii="Cambria" w:hAnsi="Cambria" w:cs="CIDFont+F3"/>
          <w:sz w:val="20"/>
          <w:szCs w:val="20"/>
        </w:rPr>
        <w:t>Telecomunication</w:t>
      </w:r>
      <w:proofErr w:type="spellEnd"/>
      <w:r w:rsidRPr="003754AD">
        <w:rPr>
          <w:rFonts w:ascii="Cambria" w:hAnsi="Cambria" w:cs="CIDFont+F3"/>
          <w:sz w:val="20"/>
          <w:szCs w:val="20"/>
        </w:rPr>
        <w:t>, Tobacco, Toiletries.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4"/>
          <w:sz w:val="20"/>
          <w:szCs w:val="20"/>
        </w:rPr>
      </w:pPr>
      <w:r w:rsidRPr="003754AD">
        <w:rPr>
          <w:rFonts w:ascii="Cambria" w:hAnsi="Cambria" w:cs="CIDFont+F4"/>
          <w:sz w:val="20"/>
          <w:szCs w:val="20"/>
        </w:rPr>
        <w:t xml:space="preserve">2.7.5 </w:t>
      </w:r>
      <w:proofErr w:type="spellStart"/>
      <w:r w:rsidRPr="003754AD">
        <w:rPr>
          <w:rFonts w:ascii="Cambria" w:hAnsi="Cambria" w:cs="CIDFont+F4"/>
          <w:sz w:val="20"/>
          <w:szCs w:val="20"/>
        </w:rPr>
        <w:t>Publikasi</w:t>
      </w:r>
      <w:proofErr w:type="spellEnd"/>
      <w:r w:rsidRPr="003754AD">
        <w:rPr>
          <w:rFonts w:ascii="Cambria" w:hAnsi="Cambria" w:cs="CIDFont+F4"/>
          <w:sz w:val="20"/>
          <w:szCs w:val="20"/>
        </w:rPr>
        <w:t xml:space="preserve"> Online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5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a.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r w:rsidRPr="003754AD">
        <w:rPr>
          <w:rFonts w:ascii="Cambria" w:hAnsi="Cambria" w:cs="CIDFont+F5"/>
          <w:sz w:val="20"/>
          <w:szCs w:val="20"/>
        </w:rPr>
        <w:t>Online Database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pencantuman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lastRenderedPageBreak/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Instansi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Penanggung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jawab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r w:rsidRPr="003754AD">
        <w:rPr>
          <w:rFonts w:ascii="Cambria" w:hAnsi="Cambria" w:cs="CIDFont+F5"/>
          <w:sz w:val="20"/>
          <w:szCs w:val="20"/>
        </w:rPr>
        <w:t>database</w:t>
      </w:r>
      <w:r w:rsidRPr="003754AD">
        <w:rPr>
          <w:rFonts w:ascii="Cambria" w:hAnsi="Cambria" w:cs="CIDFont+F3"/>
          <w:sz w:val="20"/>
          <w:szCs w:val="20"/>
        </w:rPr>
        <w:t xml:space="preserve">. Nama </w:t>
      </w:r>
      <w:r w:rsidRPr="003754AD">
        <w:rPr>
          <w:rFonts w:ascii="Cambria" w:hAnsi="Cambria" w:cs="CIDFont+F5"/>
          <w:sz w:val="20"/>
          <w:szCs w:val="20"/>
        </w:rPr>
        <w:t xml:space="preserve">Database </w:t>
      </w:r>
      <w:r w:rsidRPr="003754AD">
        <w:rPr>
          <w:rFonts w:ascii="Cambria" w:hAnsi="Cambria" w:cs="CIDFont+F3"/>
          <w:sz w:val="20"/>
          <w:szCs w:val="20"/>
        </w:rPr>
        <w:t xml:space="preserve">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diambil</w:t>
      </w:r>
      <w:proofErr w:type="spellEnd"/>
      <w:r w:rsidRPr="003754AD">
        <w:rPr>
          <w:rFonts w:ascii="Cambria" w:hAnsi="Cambria" w:cs="CIDFont+F3"/>
          <w:sz w:val="20"/>
          <w:szCs w:val="20"/>
        </w:rPr>
        <w:t>. ‘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’ </w:t>
      </w:r>
      <w:proofErr w:type="spellStart"/>
      <w:r w:rsidRPr="003754AD">
        <w:rPr>
          <w:rFonts w:ascii="Cambria" w:hAnsi="Cambria" w:cs="CIDFont+F3"/>
          <w:sz w:val="20"/>
          <w:szCs w:val="20"/>
        </w:rPr>
        <w:t>alamat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email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‘pada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’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‘jam’ </w:t>
      </w:r>
      <w:proofErr w:type="spellStart"/>
      <w:r w:rsidRPr="003754AD">
        <w:rPr>
          <w:rFonts w:ascii="Cambria" w:hAnsi="Cambria" w:cs="CIDFont+F3"/>
          <w:sz w:val="20"/>
          <w:szCs w:val="20"/>
        </w:rPr>
        <w:t>waktu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United Census </w:t>
      </w:r>
      <w:proofErr w:type="spellStart"/>
      <w:r w:rsidRPr="003754AD">
        <w:rPr>
          <w:rFonts w:ascii="Cambria" w:hAnsi="Cambria" w:cs="CIDFont+F3"/>
          <w:sz w:val="20"/>
          <w:szCs w:val="20"/>
        </w:rPr>
        <w:t>Bereau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2006. </w:t>
      </w:r>
      <w:r w:rsidRPr="003754AD">
        <w:rPr>
          <w:rFonts w:ascii="Cambria" w:hAnsi="Cambria" w:cs="CIDFont+F5"/>
          <w:sz w:val="20"/>
          <w:szCs w:val="20"/>
        </w:rPr>
        <w:t>Metropolitan Statistical Area</w:t>
      </w:r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http://quickfast.census.gov/qfd/meta/long_metro.htm 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18 </w:t>
      </w:r>
      <w:proofErr w:type="spellStart"/>
      <w:r w:rsidRPr="003754AD">
        <w:rPr>
          <w:rFonts w:ascii="Cambria" w:hAnsi="Cambria" w:cs="CIDFont+F3"/>
          <w:sz w:val="20"/>
          <w:szCs w:val="20"/>
        </w:rPr>
        <w:t>Desember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2006 jam 15.45.</w:t>
      </w:r>
    </w:p>
    <w:p w:rsidR="00F0329D" w:rsidRPr="003754AD" w:rsidRDefault="00F0329D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5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b.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Jurnal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di </w:t>
      </w:r>
      <w:r w:rsidRPr="003754AD">
        <w:rPr>
          <w:rFonts w:ascii="Cambria" w:hAnsi="Cambria" w:cs="CIDFont+F5"/>
          <w:sz w:val="20"/>
          <w:szCs w:val="20"/>
        </w:rPr>
        <w:t>Website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pencantuman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>. “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”. Volume. </w:t>
      </w:r>
      <w:proofErr w:type="spellStart"/>
      <w:r w:rsidRPr="003754AD">
        <w:rPr>
          <w:rFonts w:ascii="Cambria" w:hAnsi="Cambria" w:cs="CIDFont+F3"/>
          <w:sz w:val="20"/>
          <w:szCs w:val="20"/>
        </w:rPr>
        <w:t>Nomor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Isu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Halaman</w:t>
      </w:r>
      <w:proofErr w:type="spellEnd"/>
      <w:r w:rsidRPr="003754AD">
        <w:rPr>
          <w:rFonts w:ascii="Cambria" w:hAnsi="Cambria" w:cs="CIDFont+F3"/>
          <w:sz w:val="20"/>
          <w:szCs w:val="20"/>
        </w:rPr>
        <w:t>. “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alamat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website “pada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bulan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“</w:t>
      </w:r>
      <w:proofErr w:type="gramStart"/>
      <w:r w:rsidRPr="003754AD">
        <w:rPr>
          <w:rFonts w:ascii="Cambria" w:hAnsi="Cambria" w:cs="CIDFont+F3"/>
          <w:sz w:val="20"/>
          <w:szCs w:val="20"/>
        </w:rPr>
        <w:t>jam ”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waktu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Priyowidodo</w:t>
      </w:r>
      <w:proofErr w:type="spellEnd"/>
      <w:r w:rsidRPr="003754AD">
        <w:rPr>
          <w:rFonts w:ascii="Cambria" w:hAnsi="Cambria" w:cs="CIDFont+F3"/>
          <w:sz w:val="20"/>
          <w:szCs w:val="20"/>
        </w:rPr>
        <w:t>, 2007. “</w:t>
      </w:r>
      <w:proofErr w:type="spellStart"/>
      <w:r w:rsidRPr="003754AD">
        <w:rPr>
          <w:rFonts w:ascii="Cambria" w:hAnsi="Cambria" w:cs="CIDFont+F3"/>
          <w:sz w:val="20"/>
          <w:szCs w:val="20"/>
        </w:rPr>
        <w:t>Komunikasi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Politik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Pemilihan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Gubernur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Jawa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Timur: </w:t>
      </w:r>
      <w:proofErr w:type="spellStart"/>
      <w:r w:rsidRPr="003754AD">
        <w:rPr>
          <w:rFonts w:ascii="Cambria" w:hAnsi="Cambria" w:cs="CIDFont+F3"/>
          <w:sz w:val="20"/>
          <w:szCs w:val="20"/>
        </w:rPr>
        <w:t>Fungsi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Media Masa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Sarana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Pemenangan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Kandidat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.” Scriptura, 1(2), 8-51. 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http://www.petra.ac.id/ </w:t>
      </w:r>
      <w:proofErr w:type="spellStart"/>
      <w:r w:rsidRPr="003754AD">
        <w:rPr>
          <w:rFonts w:ascii="Cambria" w:hAnsi="Cambria" w:cs="CIDFont+F3"/>
          <w:sz w:val="20"/>
          <w:szCs w:val="20"/>
        </w:rPr>
        <w:t>puslit</w:t>
      </w:r>
      <w:proofErr w:type="spellEnd"/>
      <w:r w:rsidRPr="003754AD">
        <w:rPr>
          <w:rFonts w:ascii="Cambria" w:hAnsi="Cambria" w:cs="CIDFont+F3"/>
          <w:sz w:val="20"/>
          <w:szCs w:val="20"/>
        </w:rPr>
        <w:t>/journals/</w:t>
      </w:r>
      <w:proofErr w:type="spellStart"/>
      <w:r w:rsidRPr="003754AD">
        <w:rPr>
          <w:rFonts w:ascii="Cambria" w:hAnsi="Cambria" w:cs="CIDFont+F3"/>
          <w:sz w:val="20"/>
          <w:szCs w:val="20"/>
        </w:rPr>
        <w:t>articles.php?PublishedID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=IKo07010204 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4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Februari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2008 jam 20.05.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c.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Surat </w:t>
      </w:r>
      <w:proofErr w:type="spellStart"/>
      <w:r w:rsidRPr="003754AD">
        <w:rPr>
          <w:rFonts w:ascii="Cambria" w:hAnsi="Cambria" w:cs="CIDFont+F3"/>
          <w:sz w:val="20"/>
          <w:szCs w:val="20"/>
        </w:rPr>
        <w:t>Kabar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Online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surat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kabar</w:t>
      </w:r>
      <w:proofErr w:type="spellEnd"/>
      <w:r w:rsidRPr="003754AD">
        <w:rPr>
          <w:rFonts w:ascii="Cambria" w:hAnsi="Cambria" w:cs="CIDFont+F3"/>
          <w:sz w:val="20"/>
          <w:szCs w:val="20"/>
        </w:rPr>
        <w:t>. “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alamat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website “pada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>,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bulan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“</w:t>
      </w:r>
      <w:proofErr w:type="gramStart"/>
      <w:r w:rsidRPr="003754AD">
        <w:rPr>
          <w:rFonts w:ascii="Cambria" w:hAnsi="Cambria" w:cs="CIDFont+F3"/>
          <w:sz w:val="20"/>
          <w:szCs w:val="20"/>
        </w:rPr>
        <w:t>jam ”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waktu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Basri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2007. </w:t>
      </w:r>
      <w:proofErr w:type="spellStart"/>
      <w:r w:rsidRPr="003754AD">
        <w:rPr>
          <w:rFonts w:ascii="Cambria" w:hAnsi="Cambria" w:cs="CIDFont+F3"/>
          <w:sz w:val="20"/>
          <w:szCs w:val="20"/>
        </w:rPr>
        <w:t>Carut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Marut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Tata </w:t>
      </w:r>
      <w:proofErr w:type="spellStart"/>
      <w:r w:rsidRPr="003754AD">
        <w:rPr>
          <w:rFonts w:ascii="Cambria" w:hAnsi="Cambria" w:cs="CIDFont+F3"/>
          <w:sz w:val="20"/>
          <w:szCs w:val="20"/>
        </w:rPr>
        <w:t>Niaga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5"/>
          <w:sz w:val="20"/>
          <w:szCs w:val="20"/>
        </w:rPr>
        <w:t>Kompas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Cyber Media</w:t>
      </w:r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gramStart"/>
      <w:r w:rsidRPr="003754AD">
        <w:rPr>
          <w:rFonts w:ascii="Cambria" w:hAnsi="Cambria" w:cs="CIDFont+F3"/>
          <w:sz w:val="20"/>
          <w:szCs w:val="20"/>
        </w:rPr>
        <w:t>http://www.kompas .</w:t>
      </w:r>
      <w:proofErr w:type="gramEnd"/>
      <w:r w:rsidRPr="003754AD">
        <w:rPr>
          <w:rFonts w:ascii="Cambria" w:hAnsi="Cambria" w:cs="CIDFont+F3"/>
          <w:sz w:val="20"/>
          <w:szCs w:val="20"/>
        </w:rPr>
        <w:t>co.id pada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6 Mei 2009 jam 15.45.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d. </w:t>
      </w:r>
      <w:proofErr w:type="spellStart"/>
      <w:r w:rsidRPr="003754AD">
        <w:rPr>
          <w:rFonts w:ascii="Cambria" w:hAnsi="Cambria" w:cs="CIDFont+F3"/>
          <w:sz w:val="20"/>
          <w:szCs w:val="20"/>
        </w:rPr>
        <w:t>Dokumen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Lembaga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Lembaga.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tulisan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(miring). “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alamat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website “pada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>,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bulan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“</w:t>
      </w:r>
      <w:proofErr w:type="gramStart"/>
      <w:r w:rsidRPr="003754AD">
        <w:rPr>
          <w:rFonts w:ascii="Cambria" w:hAnsi="Cambria" w:cs="CIDFont+F3"/>
          <w:sz w:val="20"/>
          <w:szCs w:val="20"/>
        </w:rPr>
        <w:t>jam ”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waktu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:</w:t>
      </w:r>
      <w:proofErr w:type="gram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Bank Indonesia. 2004. </w:t>
      </w:r>
      <w:proofErr w:type="spellStart"/>
      <w:r w:rsidRPr="003754AD">
        <w:rPr>
          <w:rFonts w:ascii="Cambria" w:hAnsi="Cambria" w:cs="CIDFont+F5"/>
          <w:sz w:val="20"/>
          <w:szCs w:val="20"/>
        </w:rPr>
        <w:t>Suku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Bunga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Penjaminan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http://www.bi.go.id/web/id/Indikator+Moneter+dan+Perbankan/Suku+Bunga/default.aspx?pageid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=2 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6 Mei 2009 jam 16.00.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e. </w:t>
      </w:r>
      <w:proofErr w:type="spellStart"/>
      <w:r w:rsidRPr="003754AD">
        <w:rPr>
          <w:rFonts w:ascii="Cambria" w:hAnsi="Cambria" w:cs="CIDFont+F3"/>
          <w:sz w:val="20"/>
          <w:szCs w:val="20"/>
        </w:rPr>
        <w:t>Pengarang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Informasi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Waktu </w:t>
      </w:r>
      <w:proofErr w:type="spellStart"/>
      <w:r w:rsidRPr="003754AD">
        <w:rPr>
          <w:rFonts w:ascii="Cambria" w:hAnsi="Cambria" w:cs="CIDFont+F3"/>
          <w:sz w:val="20"/>
          <w:szCs w:val="20"/>
        </w:rPr>
        <w:t>Penerbitan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Tidak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Diketahui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artikel</w:t>
      </w:r>
      <w:proofErr w:type="spellEnd"/>
      <w:r w:rsidRPr="003754AD">
        <w:rPr>
          <w:rFonts w:ascii="Cambria" w:hAnsi="Cambria" w:cs="CIDFont+F3"/>
          <w:sz w:val="20"/>
          <w:szCs w:val="20"/>
        </w:rPr>
        <w:t>. “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alamat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website “pada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bulan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“</w:t>
      </w:r>
      <w:proofErr w:type="gramStart"/>
      <w:r w:rsidRPr="003754AD">
        <w:rPr>
          <w:rFonts w:ascii="Cambria" w:hAnsi="Cambria" w:cs="CIDFont+F3"/>
          <w:sz w:val="20"/>
          <w:szCs w:val="20"/>
        </w:rPr>
        <w:t>jam ”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waktu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GVU’s 8th WWW User Survey. 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http://www.gvu.gatech.edu/user_surveys/survey-1997-10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13 September 2001 jam 21.03.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f. </w:t>
      </w:r>
      <w:proofErr w:type="spellStart"/>
      <w:r w:rsidRPr="003754AD">
        <w:rPr>
          <w:rFonts w:ascii="Cambria" w:hAnsi="Cambria" w:cs="CIDFont+F3"/>
          <w:sz w:val="20"/>
          <w:szCs w:val="20"/>
        </w:rPr>
        <w:t>Dokumen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Universitas</w:t>
      </w:r>
      <w:proofErr w:type="spellEnd"/>
      <w:r w:rsidRPr="003754AD">
        <w:rPr>
          <w:rFonts w:ascii="Cambria" w:hAnsi="Cambria" w:cs="CIDFont+F3"/>
          <w:sz w:val="20"/>
          <w:szCs w:val="20"/>
        </w:rPr>
        <w:t>/</w:t>
      </w:r>
      <w:proofErr w:type="spellStart"/>
      <w:r w:rsidRPr="003754AD">
        <w:rPr>
          <w:rFonts w:ascii="Cambria" w:hAnsi="Cambria" w:cs="CIDFont+F3"/>
          <w:sz w:val="20"/>
          <w:szCs w:val="20"/>
        </w:rPr>
        <w:t>Fakultas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F0329D" w:rsidRPr="003754AD" w:rsidRDefault="00F0329D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Dokumen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(miring). </w:t>
      </w:r>
      <w:proofErr w:type="spellStart"/>
      <w:r w:rsidRPr="003754AD">
        <w:rPr>
          <w:rFonts w:ascii="Cambria" w:hAnsi="Cambria" w:cs="CIDFont+F3"/>
          <w:sz w:val="20"/>
          <w:szCs w:val="20"/>
        </w:rPr>
        <w:t>nama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fakultas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universitas</w:t>
      </w:r>
      <w:proofErr w:type="spellEnd"/>
      <w:r w:rsidRPr="003754AD">
        <w:rPr>
          <w:rFonts w:ascii="Cambria" w:hAnsi="Cambria" w:cs="CIDFont+F3"/>
          <w:sz w:val="20"/>
          <w:szCs w:val="20"/>
        </w:rPr>
        <w:t>. “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alamat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website “pada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”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bulan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“</w:t>
      </w:r>
      <w:proofErr w:type="gramStart"/>
      <w:r w:rsidRPr="003754AD">
        <w:rPr>
          <w:rFonts w:ascii="Cambria" w:hAnsi="Cambria" w:cs="CIDFont+F3"/>
          <w:sz w:val="20"/>
          <w:szCs w:val="20"/>
        </w:rPr>
        <w:t>jam ”</w:t>
      </w:r>
      <w:proofErr w:type="gram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waktu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5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Sukmono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Renny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2008. </w:t>
      </w:r>
      <w:r w:rsidRPr="003754AD">
        <w:rPr>
          <w:rFonts w:ascii="Cambria" w:hAnsi="Cambria" w:cs="CIDFont+F5"/>
          <w:sz w:val="20"/>
          <w:szCs w:val="20"/>
        </w:rPr>
        <w:t xml:space="preserve">Diagram </w:t>
      </w:r>
      <w:proofErr w:type="spellStart"/>
      <w:r w:rsidRPr="003754AD">
        <w:rPr>
          <w:rFonts w:ascii="Cambria" w:hAnsi="Cambria" w:cs="CIDFont+F5"/>
          <w:sz w:val="20"/>
          <w:szCs w:val="20"/>
        </w:rPr>
        <w:t>Kontrol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Simultan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Multivariat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Untuk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Memonitor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Mean Dan </w:t>
      </w:r>
      <w:proofErr w:type="spellStart"/>
      <w:r w:rsidRPr="003754AD">
        <w:rPr>
          <w:rFonts w:ascii="Cambria" w:hAnsi="Cambria" w:cs="CIDFont+F5"/>
          <w:sz w:val="20"/>
          <w:szCs w:val="20"/>
        </w:rPr>
        <w:t>Variabilitas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5"/>
          <w:sz w:val="20"/>
          <w:szCs w:val="20"/>
        </w:rPr>
        <w:t>Proses</w:t>
      </w:r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Institut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Teknologi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Sepuluh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Nopembar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www.its.ac.id 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8 Mei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>2009 jam 16.35.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g. </w:t>
      </w:r>
      <w:proofErr w:type="spellStart"/>
      <w:r w:rsidRPr="003754AD">
        <w:rPr>
          <w:rFonts w:ascii="Cambria" w:hAnsi="Cambria" w:cs="CIDFont+F3"/>
          <w:sz w:val="20"/>
          <w:szCs w:val="20"/>
        </w:rPr>
        <w:t>Istilah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Kamus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Ensiklopedia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Online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Urutan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pencatuman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kamus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(miring).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“Kata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dicari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artinya</w:t>
      </w:r>
      <w:proofErr w:type="spellEnd"/>
      <w:r w:rsidRPr="003754AD">
        <w:rPr>
          <w:rFonts w:ascii="Cambria" w:hAnsi="Cambria" w:cs="CIDFont+F3"/>
          <w:sz w:val="20"/>
          <w:szCs w:val="20"/>
        </w:rPr>
        <w:t>”. ‘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’ </w:t>
      </w:r>
      <w:proofErr w:type="spellStart"/>
      <w:r w:rsidRPr="003754AD">
        <w:rPr>
          <w:rFonts w:ascii="Cambria" w:hAnsi="Cambria" w:cs="CIDFont+F3"/>
          <w:sz w:val="20"/>
          <w:szCs w:val="20"/>
        </w:rPr>
        <w:t>alamat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website ‘pada </w:t>
      </w: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>’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bulan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‘jam’ </w:t>
      </w:r>
      <w:proofErr w:type="spellStart"/>
      <w:r w:rsidRPr="003754AD">
        <w:rPr>
          <w:rFonts w:ascii="Cambria" w:hAnsi="Cambria" w:cs="CIDFont+F3"/>
          <w:sz w:val="20"/>
          <w:szCs w:val="20"/>
        </w:rPr>
        <w:t>waktu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5"/>
          <w:sz w:val="20"/>
          <w:szCs w:val="20"/>
        </w:rPr>
        <w:t xml:space="preserve">Wikipedia </w:t>
      </w:r>
      <w:proofErr w:type="spellStart"/>
      <w:r w:rsidRPr="003754AD">
        <w:rPr>
          <w:rFonts w:ascii="Cambria" w:hAnsi="Cambria" w:cs="CIDFont+F5"/>
          <w:sz w:val="20"/>
          <w:szCs w:val="20"/>
        </w:rPr>
        <w:t>Ensiklopedia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Bebas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2006. “Bonsai”. </w:t>
      </w:r>
      <w:proofErr w:type="spellStart"/>
      <w:r w:rsidRPr="003754AD">
        <w:rPr>
          <w:rFonts w:ascii="Cambria" w:hAnsi="Cambria" w:cs="CIDFont+F3"/>
          <w:sz w:val="20"/>
          <w:szCs w:val="20"/>
        </w:rPr>
        <w:t>Diakses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dari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http:/id.wikipedia.org/wiki/Bonsai pada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tanggal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23 </w:t>
      </w:r>
      <w:proofErr w:type="spellStart"/>
      <w:r w:rsidRPr="003754AD">
        <w:rPr>
          <w:rFonts w:ascii="Cambria" w:hAnsi="Cambria" w:cs="CIDFont+F3"/>
          <w:sz w:val="20"/>
          <w:szCs w:val="20"/>
        </w:rPr>
        <w:t>Agustus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2006 </w:t>
      </w:r>
      <w:proofErr w:type="spellStart"/>
      <w:r w:rsidRPr="003754AD">
        <w:rPr>
          <w:rFonts w:ascii="Cambria" w:hAnsi="Cambria" w:cs="CIDFont+F3"/>
          <w:sz w:val="20"/>
          <w:szCs w:val="20"/>
        </w:rPr>
        <w:t>jan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r w:rsidR="00F276E4" w:rsidRPr="003754AD">
        <w:rPr>
          <w:rFonts w:ascii="Cambria" w:hAnsi="Cambria" w:cs="CIDFont+F3"/>
          <w:sz w:val="20"/>
          <w:szCs w:val="20"/>
        </w:rPr>
        <w:t>10</w:t>
      </w:r>
      <w:r w:rsidRPr="003754AD">
        <w:rPr>
          <w:rFonts w:ascii="Cambria" w:hAnsi="Cambria" w:cs="CIDFont+F3"/>
          <w:sz w:val="20"/>
          <w:szCs w:val="20"/>
        </w:rPr>
        <w:t>.45.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2.7.6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Perundang-undangan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Penerbitan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dapat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dijadikan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referensi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kepustakaan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adalah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naskah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resmi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diterbitkan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oleh </w:t>
      </w:r>
      <w:proofErr w:type="spellStart"/>
      <w:r w:rsidRPr="003754AD">
        <w:rPr>
          <w:rFonts w:ascii="Cambria" w:hAnsi="Cambria" w:cs="CIDFont+F3"/>
          <w:sz w:val="20"/>
          <w:szCs w:val="20"/>
        </w:rPr>
        <w:t>lembaga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pemerintahan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himpunan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Peraturan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Perundang-undangan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diterbitkan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secara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lastRenderedPageBreak/>
        <w:t>khusus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hal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ini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dicantumkan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Judul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Undang-Undang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peraturan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materinya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Undang-Undang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Republik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Indonesia </w:t>
      </w:r>
      <w:proofErr w:type="spellStart"/>
      <w:r w:rsidRPr="003754AD">
        <w:rPr>
          <w:rFonts w:ascii="Cambria" w:hAnsi="Cambria" w:cs="CIDFont+F3"/>
          <w:sz w:val="20"/>
          <w:szCs w:val="20"/>
        </w:rPr>
        <w:t>Nomor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17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2003 </w:t>
      </w:r>
      <w:proofErr w:type="spellStart"/>
      <w:r w:rsidRPr="003754AD">
        <w:rPr>
          <w:rFonts w:ascii="Cambria" w:hAnsi="Cambria" w:cs="CIDFont+F3"/>
          <w:sz w:val="20"/>
          <w:szCs w:val="20"/>
        </w:rPr>
        <w:t>tentang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Keuangan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Negara.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Undang-Undang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Republik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Indonesia </w:t>
      </w:r>
      <w:proofErr w:type="spellStart"/>
      <w:r w:rsidRPr="003754AD">
        <w:rPr>
          <w:rFonts w:ascii="Cambria" w:hAnsi="Cambria" w:cs="CIDFont+F3"/>
          <w:sz w:val="20"/>
          <w:szCs w:val="20"/>
        </w:rPr>
        <w:t>Nomor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1 </w:t>
      </w:r>
      <w:proofErr w:type="spellStart"/>
      <w:r w:rsidRPr="003754AD">
        <w:rPr>
          <w:rFonts w:ascii="Cambria" w:hAnsi="Cambria" w:cs="CIDFont+F3"/>
          <w:sz w:val="20"/>
          <w:szCs w:val="20"/>
        </w:rPr>
        <w:t>Tahun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2004 </w:t>
      </w:r>
      <w:proofErr w:type="spellStart"/>
      <w:r w:rsidRPr="003754AD">
        <w:rPr>
          <w:rFonts w:ascii="Cambria" w:hAnsi="Cambria" w:cs="CIDFont+F3"/>
          <w:sz w:val="20"/>
          <w:szCs w:val="20"/>
        </w:rPr>
        <w:t>tentang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Perbendaharaan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Negara.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2.7.7 </w:t>
      </w:r>
      <w:proofErr w:type="spellStart"/>
      <w:r w:rsidRPr="003754AD">
        <w:rPr>
          <w:rFonts w:ascii="Cambria" w:hAnsi="Cambria" w:cs="CIDFont+F3"/>
          <w:sz w:val="20"/>
          <w:szCs w:val="20"/>
        </w:rPr>
        <w:t>Seorang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Pengarang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Mempunyai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Dua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Lebih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Nama </w:t>
      </w:r>
      <w:proofErr w:type="spellStart"/>
      <w:r w:rsidRPr="003754AD">
        <w:rPr>
          <w:rFonts w:ascii="Cambria" w:hAnsi="Cambria" w:cs="CIDFont+F3"/>
          <w:sz w:val="20"/>
          <w:szCs w:val="20"/>
        </w:rPr>
        <w:t>seorang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pengarang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mempunyai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dua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atau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lebih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digunakan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penulisan</w:t>
      </w:r>
      <w:proofErr w:type="spellEnd"/>
      <w:r w:rsidRPr="003754AD">
        <w:rPr>
          <w:rFonts w:ascii="Cambria" w:hAnsi="Cambria" w:cs="CIDFont+F3"/>
          <w:sz w:val="20"/>
          <w:szCs w:val="20"/>
        </w:rPr>
        <w:t>,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disebutkan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lengkap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hanya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sekali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</w:t>
      </w:r>
      <w:proofErr w:type="spellStart"/>
      <w:r w:rsidRPr="003754AD">
        <w:rPr>
          <w:rFonts w:ascii="Cambria" w:hAnsi="Cambria" w:cs="CIDFont+F3"/>
          <w:sz w:val="20"/>
          <w:szCs w:val="20"/>
        </w:rPr>
        <w:t>Untuk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yang </w:t>
      </w:r>
      <w:proofErr w:type="spellStart"/>
      <w:r w:rsidRPr="003754AD">
        <w:rPr>
          <w:rFonts w:ascii="Cambria" w:hAnsi="Cambria" w:cs="CIDFont+F3"/>
          <w:sz w:val="20"/>
          <w:szCs w:val="20"/>
        </w:rPr>
        <w:t>kedua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dan </w:t>
      </w:r>
      <w:proofErr w:type="spellStart"/>
      <w:r w:rsidRPr="003754AD">
        <w:rPr>
          <w:rFonts w:ascii="Cambria" w:hAnsi="Cambria" w:cs="CIDFont+F3"/>
          <w:sz w:val="20"/>
          <w:szCs w:val="20"/>
        </w:rPr>
        <w:t>seterusnya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namanya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diganti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garis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sepanjang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tujuh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ketukan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diikuti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oleh </w:t>
      </w:r>
      <w:proofErr w:type="spellStart"/>
      <w:r w:rsidRPr="003754AD">
        <w:rPr>
          <w:rFonts w:ascii="Cambria" w:hAnsi="Cambria" w:cs="CIDFont+F3"/>
          <w:sz w:val="20"/>
          <w:szCs w:val="20"/>
        </w:rPr>
        <w:t>titik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diikuti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nama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bukunya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r w:rsidRPr="003754AD">
        <w:rPr>
          <w:rFonts w:ascii="Cambria" w:hAnsi="Cambria" w:cs="CIDFont+F5"/>
          <w:sz w:val="20"/>
          <w:szCs w:val="20"/>
        </w:rPr>
        <w:t>italic</w:t>
      </w:r>
      <w:r w:rsidRPr="003754AD">
        <w:rPr>
          <w:rFonts w:ascii="Cambria" w:hAnsi="Cambria" w:cs="CIDFont+F3"/>
          <w:sz w:val="20"/>
          <w:szCs w:val="20"/>
        </w:rPr>
        <w:t xml:space="preserve">), </w:t>
      </w:r>
      <w:proofErr w:type="spellStart"/>
      <w:r w:rsidRPr="003754AD">
        <w:rPr>
          <w:rFonts w:ascii="Cambria" w:hAnsi="Cambria" w:cs="CIDFont+F3"/>
          <w:sz w:val="20"/>
          <w:szCs w:val="20"/>
        </w:rPr>
        <w:t>jilidnya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(</w:t>
      </w:r>
      <w:proofErr w:type="spellStart"/>
      <w:r w:rsidRPr="003754AD">
        <w:rPr>
          <w:rFonts w:ascii="Cambria" w:hAnsi="Cambria" w:cs="CIDFont+F3"/>
          <w:sz w:val="20"/>
          <w:szCs w:val="20"/>
        </w:rPr>
        <w:t>jika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ada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), </w:t>
      </w:r>
      <w:proofErr w:type="spellStart"/>
      <w:r w:rsidRPr="003754AD">
        <w:rPr>
          <w:rFonts w:ascii="Cambria" w:hAnsi="Cambria" w:cs="CIDFont+F3"/>
          <w:sz w:val="20"/>
          <w:szCs w:val="20"/>
        </w:rPr>
        <w:t>kemudian</w:t>
      </w:r>
      <w:proofErr w:type="spellEnd"/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data </w:t>
      </w:r>
      <w:proofErr w:type="spellStart"/>
      <w:r w:rsidRPr="003754AD">
        <w:rPr>
          <w:rFonts w:ascii="Cambria" w:hAnsi="Cambria" w:cs="CIDFont+F3"/>
          <w:sz w:val="20"/>
          <w:szCs w:val="20"/>
        </w:rPr>
        <w:t>penerbitnya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>: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Noer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, </w:t>
      </w:r>
      <w:proofErr w:type="spellStart"/>
      <w:r w:rsidRPr="003754AD">
        <w:rPr>
          <w:rFonts w:ascii="Cambria" w:hAnsi="Cambria" w:cs="CIDFont+F3"/>
          <w:sz w:val="20"/>
          <w:szCs w:val="20"/>
        </w:rPr>
        <w:t>Deliar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. 1982. </w:t>
      </w:r>
      <w:proofErr w:type="spellStart"/>
      <w:r w:rsidRPr="003754AD">
        <w:rPr>
          <w:rFonts w:ascii="Cambria" w:hAnsi="Cambria" w:cs="CIDFont+F5"/>
          <w:sz w:val="20"/>
          <w:szCs w:val="20"/>
        </w:rPr>
        <w:t>Gerakan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Modern Islam di Indonesia, 1900-1942</w:t>
      </w:r>
      <w:r w:rsidRPr="003754AD">
        <w:rPr>
          <w:rFonts w:ascii="Cambria" w:hAnsi="Cambria" w:cs="CIDFont+F3"/>
          <w:sz w:val="20"/>
          <w:szCs w:val="20"/>
        </w:rPr>
        <w:t xml:space="preserve">. Cet. </w:t>
      </w:r>
      <w:proofErr w:type="gramStart"/>
      <w:r w:rsidRPr="003754AD">
        <w:rPr>
          <w:rFonts w:ascii="Cambria" w:hAnsi="Cambria" w:cs="CIDFont+F3"/>
          <w:sz w:val="20"/>
          <w:szCs w:val="20"/>
        </w:rPr>
        <w:t>II;Jakarta</w:t>
      </w:r>
      <w:proofErr w:type="gramEnd"/>
      <w:r w:rsidRPr="003754AD">
        <w:rPr>
          <w:rFonts w:ascii="Cambria" w:hAnsi="Cambria" w:cs="CIDFont+F3"/>
          <w:sz w:val="20"/>
          <w:szCs w:val="20"/>
        </w:rPr>
        <w:t>:LP3ES.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r w:rsidRPr="003754AD">
        <w:rPr>
          <w:rFonts w:ascii="Cambria" w:hAnsi="Cambria" w:cs="CIDFont+F3"/>
          <w:sz w:val="20"/>
          <w:szCs w:val="20"/>
        </w:rPr>
        <w:t xml:space="preserve">_______. 1982. </w:t>
      </w:r>
      <w:proofErr w:type="spellStart"/>
      <w:r w:rsidRPr="003754AD">
        <w:rPr>
          <w:rFonts w:ascii="Cambria" w:hAnsi="Cambria" w:cs="CIDFont+F5"/>
          <w:sz w:val="20"/>
          <w:szCs w:val="20"/>
        </w:rPr>
        <w:t>Pemikiran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5"/>
          <w:sz w:val="20"/>
          <w:szCs w:val="20"/>
        </w:rPr>
        <w:t>Politik</w:t>
      </w:r>
      <w:proofErr w:type="spellEnd"/>
      <w:r w:rsidRPr="003754AD">
        <w:rPr>
          <w:rFonts w:ascii="Cambria" w:hAnsi="Cambria" w:cs="CIDFont+F5"/>
          <w:sz w:val="20"/>
          <w:szCs w:val="20"/>
        </w:rPr>
        <w:t xml:space="preserve"> di Negeri Barat</w:t>
      </w:r>
      <w:r w:rsidRPr="003754AD">
        <w:rPr>
          <w:rFonts w:ascii="Cambria" w:hAnsi="Cambria" w:cs="CIDFont+F3"/>
          <w:sz w:val="20"/>
          <w:szCs w:val="20"/>
        </w:rPr>
        <w:t xml:space="preserve">. Jakarta: </w:t>
      </w:r>
      <w:proofErr w:type="spellStart"/>
      <w:r w:rsidRPr="003754AD">
        <w:rPr>
          <w:rFonts w:ascii="Cambria" w:hAnsi="Cambria" w:cs="CIDFont+F3"/>
          <w:sz w:val="20"/>
          <w:szCs w:val="20"/>
        </w:rPr>
        <w:t>Rajawali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</w:p>
    <w:p w:rsidR="008917D4" w:rsidRPr="003754AD" w:rsidRDefault="008917D4" w:rsidP="00A83448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Sebagai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contoh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teknik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karya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ilmiah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dengan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menerapkan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kaidah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tata </w:t>
      </w:r>
      <w:proofErr w:type="spellStart"/>
      <w:r w:rsidRPr="003754AD">
        <w:rPr>
          <w:rFonts w:ascii="Cambria" w:hAnsi="Cambria" w:cs="CIDFont+F3"/>
          <w:sz w:val="20"/>
          <w:szCs w:val="20"/>
        </w:rPr>
        <w:t>bahasa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penulisan</w:t>
      </w:r>
      <w:proofErr w:type="spellEnd"/>
    </w:p>
    <w:p w:rsidR="007929A7" w:rsidRPr="003754AD" w:rsidRDefault="008917D4" w:rsidP="00A83448">
      <w:pPr>
        <w:spacing w:line="240" w:lineRule="auto"/>
        <w:rPr>
          <w:rFonts w:ascii="Cambria" w:hAnsi="Cambria" w:cs="Times New Roman"/>
          <w:sz w:val="20"/>
          <w:szCs w:val="20"/>
        </w:rPr>
      </w:pPr>
      <w:proofErr w:type="spellStart"/>
      <w:r w:rsidRPr="003754AD">
        <w:rPr>
          <w:rFonts w:ascii="Cambria" w:hAnsi="Cambria" w:cs="CIDFont+F3"/>
          <w:sz w:val="20"/>
          <w:szCs w:val="20"/>
        </w:rPr>
        <w:t>karya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tulis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ilmiah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sebagaimana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dalam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r w:rsidRPr="003754AD">
        <w:rPr>
          <w:rFonts w:ascii="Cambria" w:hAnsi="Cambria" w:cs="CIDFont+F3"/>
          <w:sz w:val="20"/>
          <w:szCs w:val="20"/>
        </w:rPr>
        <w:t>peraga</w:t>
      </w:r>
      <w:proofErr w:type="spellEnd"/>
      <w:r w:rsidRPr="003754AD">
        <w:rPr>
          <w:rFonts w:ascii="Cambria" w:hAnsi="Cambria" w:cs="CIDFont+F3"/>
          <w:sz w:val="20"/>
          <w:szCs w:val="20"/>
        </w:rPr>
        <w:t xml:space="preserve"> </w:t>
      </w:r>
      <w:proofErr w:type="spellStart"/>
      <w:proofErr w:type="gramStart"/>
      <w:r w:rsidRPr="003754AD">
        <w:rPr>
          <w:rFonts w:ascii="Cambria" w:hAnsi="Cambria" w:cs="CIDFont+F3"/>
          <w:sz w:val="20"/>
          <w:szCs w:val="20"/>
        </w:rPr>
        <w:t>berikut</w:t>
      </w:r>
      <w:proofErr w:type="spellEnd"/>
      <w:r w:rsidRPr="003754AD">
        <w:rPr>
          <w:rFonts w:ascii="Cambria" w:hAnsi="Cambria" w:cs="CIDFont+F3"/>
          <w:sz w:val="20"/>
          <w:szCs w:val="20"/>
        </w:rPr>
        <w:t>.</w:t>
      </w:r>
      <w:r w:rsidRPr="003754AD">
        <w:rPr>
          <w:rFonts w:ascii="Cambria" w:hAnsi="Cambria" w:cs="CIDFont+F4"/>
          <w:sz w:val="20"/>
          <w:szCs w:val="20"/>
        </w:rPr>
        <w:t>_</w:t>
      </w:r>
      <w:proofErr w:type="gramEnd"/>
      <w:r w:rsidRPr="003754AD">
        <w:rPr>
          <w:rFonts w:ascii="Cambria" w:hAnsi="Cambria" w:cs="CIDFont+F4"/>
          <w:sz w:val="20"/>
          <w:szCs w:val="20"/>
        </w:rPr>
        <w:t>_</w:t>
      </w:r>
    </w:p>
    <w:sectPr w:rsidR="007929A7" w:rsidRPr="00375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43A"/>
    <w:multiLevelType w:val="hybridMultilevel"/>
    <w:tmpl w:val="CDD64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85E"/>
    <w:multiLevelType w:val="hybridMultilevel"/>
    <w:tmpl w:val="88F8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F2004"/>
    <w:multiLevelType w:val="hybridMultilevel"/>
    <w:tmpl w:val="BE6A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D7D93"/>
    <w:multiLevelType w:val="hybridMultilevel"/>
    <w:tmpl w:val="3F1A36F0"/>
    <w:lvl w:ilvl="0" w:tplc="22E04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C2375"/>
    <w:multiLevelType w:val="hybridMultilevel"/>
    <w:tmpl w:val="E65A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2345"/>
    <w:multiLevelType w:val="hybridMultilevel"/>
    <w:tmpl w:val="1F78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336D"/>
    <w:multiLevelType w:val="hybridMultilevel"/>
    <w:tmpl w:val="448E5C02"/>
    <w:lvl w:ilvl="0" w:tplc="22BCE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BB"/>
    <w:rsid w:val="001057EC"/>
    <w:rsid w:val="00120660"/>
    <w:rsid w:val="002B75AB"/>
    <w:rsid w:val="003754AD"/>
    <w:rsid w:val="0040111A"/>
    <w:rsid w:val="005B3F25"/>
    <w:rsid w:val="006E1194"/>
    <w:rsid w:val="006F5161"/>
    <w:rsid w:val="0070183E"/>
    <w:rsid w:val="007929A7"/>
    <w:rsid w:val="007C12A5"/>
    <w:rsid w:val="00855A21"/>
    <w:rsid w:val="008917D4"/>
    <w:rsid w:val="00895C25"/>
    <w:rsid w:val="009F35BB"/>
    <w:rsid w:val="00A83448"/>
    <w:rsid w:val="00BC3D0F"/>
    <w:rsid w:val="00CA05EA"/>
    <w:rsid w:val="00CA7E6F"/>
    <w:rsid w:val="00F0329D"/>
    <w:rsid w:val="00F276E4"/>
    <w:rsid w:val="00F27A18"/>
    <w:rsid w:val="00F67095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FB16"/>
  <w15:docId w15:val="{3FA70291-7643-4CE2-BD23-DAFF0856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7929A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929A7"/>
    <w:rPr>
      <w:rFonts w:ascii="Times New Roman" w:eastAsia="Times New Roman" w:hAnsi="Times New Roman" w:cs="Times New Roman"/>
      <w:b/>
      <w:i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29A7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8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dedijunaedi</cp:lastModifiedBy>
  <cp:revision>5</cp:revision>
  <dcterms:created xsi:type="dcterms:W3CDTF">2019-03-23T16:35:00Z</dcterms:created>
  <dcterms:modified xsi:type="dcterms:W3CDTF">2019-03-24T11:33:00Z</dcterms:modified>
</cp:coreProperties>
</file>