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88B" w:rsidRPr="0051066A" w:rsidRDefault="003B4D44" w:rsidP="008E288B">
      <w:pPr>
        <w:spacing w:line="276" w:lineRule="auto"/>
        <w:contextualSpacing/>
        <w:jc w:val="center"/>
        <w:rPr>
          <w:rFonts w:ascii="Cambria" w:hAnsi="Cambria" w:cs="Times New Roman"/>
          <w:b/>
          <w:sz w:val="28"/>
        </w:rPr>
      </w:pPr>
      <w:r w:rsidRPr="0051066A">
        <w:rPr>
          <w:rFonts w:ascii="Cambria" w:hAnsi="Cambria" w:cs="Times New Roman"/>
          <w:b/>
          <w:sz w:val="28"/>
        </w:rPr>
        <w:t xml:space="preserve">Sistem Informasi Akuntansi Penggajian </w:t>
      </w:r>
      <w:r>
        <w:rPr>
          <w:rFonts w:ascii="Cambria" w:hAnsi="Cambria" w:cs="Times New Roman"/>
          <w:b/>
          <w:sz w:val="28"/>
          <w:lang w:val="id-ID"/>
        </w:rPr>
        <w:t>d</w:t>
      </w:r>
      <w:r w:rsidRPr="0051066A">
        <w:rPr>
          <w:rFonts w:ascii="Cambria" w:hAnsi="Cambria" w:cs="Times New Roman"/>
          <w:b/>
          <w:sz w:val="28"/>
        </w:rPr>
        <w:t>alam Perspektif Ekonomi Islam</w:t>
      </w:r>
    </w:p>
    <w:p w:rsidR="00BF0B00" w:rsidRPr="0051066A" w:rsidRDefault="003B4D44" w:rsidP="008E288B">
      <w:pPr>
        <w:spacing w:line="276" w:lineRule="auto"/>
        <w:contextualSpacing/>
        <w:jc w:val="center"/>
        <w:rPr>
          <w:rFonts w:ascii="Cambria" w:hAnsi="Cambria" w:cs="Times New Roman"/>
          <w:b/>
          <w:sz w:val="28"/>
          <w:lang w:val="id-ID"/>
        </w:rPr>
      </w:pPr>
      <w:r>
        <w:rPr>
          <w:rFonts w:ascii="Cambria" w:hAnsi="Cambria" w:cs="Times New Roman"/>
          <w:b/>
          <w:sz w:val="28"/>
          <w:lang w:val="id-ID"/>
        </w:rPr>
        <w:t>p</w:t>
      </w:r>
      <w:r w:rsidRPr="0051066A">
        <w:rPr>
          <w:rFonts w:ascii="Cambria" w:hAnsi="Cambria" w:cs="Times New Roman"/>
          <w:b/>
          <w:sz w:val="28"/>
        </w:rPr>
        <w:t xml:space="preserve">ada Dinas Perindustrian </w:t>
      </w:r>
      <w:r>
        <w:rPr>
          <w:rFonts w:ascii="Cambria" w:hAnsi="Cambria" w:cs="Times New Roman"/>
          <w:b/>
          <w:sz w:val="28"/>
          <w:lang w:val="id-ID"/>
        </w:rPr>
        <w:t>d</w:t>
      </w:r>
      <w:r w:rsidRPr="0051066A">
        <w:rPr>
          <w:rFonts w:ascii="Cambria" w:hAnsi="Cambria" w:cs="Times New Roman"/>
          <w:b/>
          <w:sz w:val="28"/>
        </w:rPr>
        <w:t>an Perdagangan Kabupaten Langkat</w:t>
      </w:r>
    </w:p>
    <w:p w:rsidR="008E288B" w:rsidRPr="003B4D44" w:rsidRDefault="008E288B" w:rsidP="008E288B">
      <w:pPr>
        <w:spacing w:line="276" w:lineRule="auto"/>
        <w:contextualSpacing/>
        <w:jc w:val="center"/>
        <w:rPr>
          <w:rFonts w:ascii="Cambria" w:hAnsi="Cambria" w:cs="Times New Roman"/>
          <w:b/>
          <w:sz w:val="24"/>
          <w:vertAlign w:val="superscript"/>
          <w:lang w:val="id-ID"/>
        </w:rPr>
      </w:pPr>
      <w:r w:rsidRPr="003B4D44">
        <w:rPr>
          <w:rFonts w:ascii="Cambria" w:hAnsi="Cambria" w:cs="Times New Roman"/>
          <w:b/>
          <w:sz w:val="24"/>
        </w:rPr>
        <w:t>Nurul Pratiwi</w:t>
      </w:r>
      <w:r w:rsidRPr="003B4D44">
        <w:rPr>
          <w:rFonts w:ascii="Cambria" w:hAnsi="Cambria" w:cs="Times New Roman"/>
          <w:b/>
          <w:sz w:val="24"/>
          <w:vertAlign w:val="superscript"/>
        </w:rPr>
        <w:t>1</w:t>
      </w:r>
      <w:r w:rsidRPr="003B4D44">
        <w:rPr>
          <w:rFonts w:ascii="Cambria" w:hAnsi="Cambria" w:cs="Times New Roman"/>
          <w:b/>
          <w:sz w:val="24"/>
        </w:rPr>
        <w:t>, Kamilah</w:t>
      </w:r>
      <w:proofErr w:type="gramStart"/>
      <w:r w:rsidRPr="003B4D44">
        <w:rPr>
          <w:rFonts w:ascii="Cambria" w:hAnsi="Cambria" w:cs="Times New Roman"/>
          <w:b/>
          <w:sz w:val="24"/>
        </w:rPr>
        <w:t>,K</w:t>
      </w:r>
      <w:r w:rsidRPr="003B4D44">
        <w:rPr>
          <w:rFonts w:ascii="Cambria" w:hAnsi="Cambria" w:cs="Times New Roman"/>
          <w:b/>
          <w:sz w:val="24"/>
          <w:vertAlign w:val="superscript"/>
        </w:rPr>
        <w:t>2</w:t>
      </w:r>
      <w:proofErr w:type="gramEnd"/>
      <w:r w:rsidRPr="003B4D44">
        <w:rPr>
          <w:rFonts w:ascii="Cambria" w:hAnsi="Cambria" w:cs="Times New Roman"/>
          <w:b/>
          <w:sz w:val="24"/>
        </w:rPr>
        <w:t>, Muhammad Lathief Ilhamy Nasution</w:t>
      </w:r>
      <w:r w:rsidRPr="003B4D44">
        <w:rPr>
          <w:rFonts w:ascii="Cambria" w:hAnsi="Cambria" w:cs="Times New Roman"/>
          <w:b/>
          <w:sz w:val="24"/>
          <w:vertAlign w:val="superscript"/>
        </w:rPr>
        <w:t>3</w:t>
      </w:r>
    </w:p>
    <w:p w:rsidR="008E288B" w:rsidRPr="005470F2" w:rsidRDefault="008E288B" w:rsidP="00AD6B2F">
      <w:pPr>
        <w:spacing w:line="276" w:lineRule="auto"/>
        <w:contextualSpacing/>
        <w:jc w:val="center"/>
        <w:rPr>
          <w:rFonts w:ascii="Cambria" w:hAnsi="Cambria" w:cs="Times New Roman"/>
          <w:lang w:val="id-ID"/>
        </w:rPr>
      </w:pPr>
      <w:r w:rsidRPr="005470F2">
        <w:rPr>
          <w:rFonts w:ascii="Cambria" w:hAnsi="Cambria" w:cs="Times New Roman"/>
          <w:vertAlign w:val="superscript"/>
        </w:rPr>
        <w:t>1’2’3</w:t>
      </w:r>
      <w:r w:rsidRPr="005470F2">
        <w:rPr>
          <w:rFonts w:ascii="Cambria" w:hAnsi="Cambria" w:cs="Times New Roman"/>
        </w:rPr>
        <w:t xml:space="preserve"> Universitas Islam negeri Sumatera Utara Meda</w:t>
      </w:r>
      <w:r w:rsidRPr="005470F2">
        <w:rPr>
          <w:rFonts w:ascii="Cambria" w:hAnsi="Cambria" w:cs="Times New Roman"/>
          <w:lang w:val="id-ID"/>
        </w:rPr>
        <w:t>n</w:t>
      </w:r>
    </w:p>
    <w:p w:rsidR="00AD6B2F" w:rsidRPr="00792D57" w:rsidRDefault="006B08FF" w:rsidP="00AD6B2F">
      <w:pPr>
        <w:spacing w:line="240" w:lineRule="auto"/>
        <w:contextualSpacing/>
        <w:jc w:val="center"/>
        <w:rPr>
          <w:rFonts w:ascii="Cambria" w:hAnsi="Cambria" w:cs="Times New Roman"/>
          <w:vertAlign w:val="superscript"/>
          <w:lang w:val="id-ID"/>
        </w:rPr>
      </w:pPr>
      <w:hyperlink r:id="rId8" w:history="1">
        <w:r w:rsidR="00AD6B2F" w:rsidRPr="00792D57">
          <w:rPr>
            <w:rStyle w:val="Hyperlink"/>
            <w:rFonts w:ascii="Cambria" w:hAnsi="Cambria" w:cs="Times New Roman"/>
            <w:u w:val="none"/>
            <w:lang w:val="id-ID"/>
          </w:rPr>
          <w:t>nrulpratiwi17@gmail.com</w:t>
        </w:r>
        <w:r w:rsidR="00AD6B2F" w:rsidRPr="00792D57">
          <w:rPr>
            <w:rStyle w:val="Hyperlink"/>
            <w:rFonts w:ascii="Cambria" w:hAnsi="Cambria" w:cs="Times New Roman"/>
            <w:u w:val="none"/>
            <w:vertAlign w:val="superscript"/>
            <w:lang w:val="id-ID"/>
          </w:rPr>
          <w:t>1</w:t>
        </w:r>
      </w:hyperlink>
      <w:r w:rsidR="00AD6B2F" w:rsidRPr="00792D57">
        <w:rPr>
          <w:rFonts w:ascii="Cambria" w:hAnsi="Cambria" w:cs="Times New Roman"/>
          <w:lang w:val="id-ID"/>
        </w:rPr>
        <w:t xml:space="preserve">, </w:t>
      </w:r>
      <w:hyperlink r:id="rId9" w:history="1">
        <w:r w:rsidR="00AD6B2F" w:rsidRPr="00792D57">
          <w:rPr>
            <w:rStyle w:val="Hyperlink"/>
            <w:rFonts w:ascii="Cambria" w:hAnsi="Cambria" w:cs="Times New Roman"/>
            <w:u w:val="none"/>
            <w:lang w:val="id-ID"/>
          </w:rPr>
          <w:t>kamila@uinsu.ac.id</w:t>
        </w:r>
        <w:r w:rsidR="00AD6B2F" w:rsidRPr="00792D57">
          <w:rPr>
            <w:rStyle w:val="Hyperlink"/>
            <w:rFonts w:ascii="Cambria" w:hAnsi="Cambria" w:cs="Times New Roman"/>
            <w:u w:val="none"/>
            <w:vertAlign w:val="superscript"/>
            <w:lang w:val="id-ID"/>
          </w:rPr>
          <w:t>2</w:t>
        </w:r>
      </w:hyperlink>
      <w:r w:rsidR="00AD6B2F" w:rsidRPr="00792D57">
        <w:rPr>
          <w:rFonts w:ascii="Cambria" w:hAnsi="Cambria" w:cs="Times New Roman"/>
          <w:lang w:val="id-ID"/>
        </w:rPr>
        <w:t xml:space="preserve">, </w:t>
      </w:r>
      <w:hyperlink r:id="rId10" w:history="1">
        <w:r w:rsidR="00AD6B2F" w:rsidRPr="00792D57">
          <w:rPr>
            <w:rStyle w:val="Hyperlink"/>
            <w:rFonts w:ascii="Cambria" w:hAnsi="Cambria" w:cs="Times New Roman"/>
            <w:u w:val="none"/>
            <w:lang w:val="id-ID"/>
          </w:rPr>
          <w:t>mlathiefilhamy@uinsu.ac.id</w:t>
        </w:r>
        <w:r w:rsidR="00AD6B2F" w:rsidRPr="00792D57">
          <w:rPr>
            <w:rStyle w:val="Hyperlink"/>
            <w:rFonts w:ascii="Cambria" w:hAnsi="Cambria" w:cs="Times New Roman"/>
            <w:u w:val="none"/>
            <w:vertAlign w:val="superscript"/>
            <w:lang w:val="id-ID"/>
          </w:rPr>
          <w:t>3</w:t>
        </w:r>
      </w:hyperlink>
      <w:r w:rsidR="00AD6B2F" w:rsidRPr="00792D57">
        <w:rPr>
          <w:rFonts w:ascii="Cambria" w:hAnsi="Cambria" w:cs="Times New Roman"/>
          <w:vertAlign w:val="superscript"/>
          <w:lang w:val="id-ID"/>
        </w:rPr>
        <w:t xml:space="preserve"> </w:t>
      </w:r>
    </w:p>
    <w:p w:rsidR="00AD6B2F" w:rsidRPr="005470F2" w:rsidRDefault="00AD6B2F" w:rsidP="00AD6B2F">
      <w:pPr>
        <w:spacing w:line="276" w:lineRule="auto"/>
        <w:contextualSpacing/>
        <w:jc w:val="center"/>
        <w:rPr>
          <w:rFonts w:ascii="Cambria" w:hAnsi="Cambria" w:cs="Times New Roman"/>
          <w:lang w:val="id-ID"/>
        </w:rPr>
      </w:pPr>
    </w:p>
    <w:p w:rsidR="00BF0B00" w:rsidRDefault="00BF0B00">
      <w:pPr>
        <w:jc w:val="both"/>
        <w:rPr>
          <w:rFonts w:ascii="Cambria" w:eastAsia="Cambria" w:hAnsi="Cambria" w:cs="Cambria"/>
          <w:b/>
        </w:rPr>
      </w:pPr>
    </w:p>
    <w:p w:rsidR="000814D1" w:rsidRPr="000814D1" w:rsidRDefault="000814D1">
      <w:pPr>
        <w:jc w:val="both"/>
        <w:rPr>
          <w:rFonts w:ascii="Cambria" w:eastAsia="Cambria" w:hAnsi="Cambria" w:cs="Cambria"/>
          <w:b/>
        </w:rPr>
      </w:pPr>
    </w:p>
    <w:p w:rsidR="00BF0B00" w:rsidRPr="003B4D44" w:rsidRDefault="003B4D44" w:rsidP="003B4D44">
      <w:pPr>
        <w:spacing w:after="0" w:line="240" w:lineRule="auto"/>
        <w:jc w:val="both"/>
        <w:rPr>
          <w:rFonts w:ascii="Cambria" w:eastAsia="Cambria" w:hAnsi="Cambria" w:cs="Cambria"/>
          <w:b/>
          <w:i/>
          <w:sz w:val="20"/>
          <w:szCs w:val="20"/>
          <w:lang w:val="id-ID"/>
        </w:rPr>
      </w:pPr>
      <w:r w:rsidRPr="003B4D44">
        <w:rPr>
          <w:rFonts w:ascii="Cambria" w:eastAsia="Cambria" w:hAnsi="Cambria" w:cs="Cambria"/>
          <w:b/>
          <w:i/>
          <w:sz w:val="20"/>
          <w:szCs w:val="20"/>
        </w:rPr>
        <w:t>ABSTRACT</w:t>
      </w:r>
    </w:p>
    <w:p w:rsidR="008E288B" w:rsidRPr="003B4D44" w:rsidRDefault="008E288B" w:rsidP="003B4D44">
      <w:pPr>
        <w:spacing w:line="240" w:lineRule="auto"/>
        <w:ind w:firstLine="720"/>
        <w:jc w:val="both"/>
        <w:rPr>
          <w:rFonts w:ascii="Cambria" w:hAnsi="Cambria" w:cs="Arial"/>
          <w:b/>
          <w:color w:val="202124"/>
          <w:sz w:val="20"/>
          <w:szCs w:val="20"/>
          <w:shd w:val="clear" w:color="auto" w:fill="FFFFFF"/>
          <w:lang w:val="id-ID"/>
        </w:rPr>
      </w:pPr>
      <w:r w:rsidRPr="003B4D44">
        <w:rPr>
          <w:rFonts w:ascii="Cambria" w:hAnsi="Cambria" w:cs="Arial"/>
          <w:color w:val="202124"/>
          <w:sz w:val="20"/>
          <w:szCs w:val="20"/>
          <w:shd w:val="clear" w:color="auto" w:fill="FFFFFF"/>
        </w:rPr>
        <w:t xml:space="preserve">The payroll accounting information system is a function, record document, which is used for the benefit of cost of products and the provision of information to monitor labor costs. The purpose of this research is to find out the accounting information system that has been implemented by the Department of Trade and Industry of Langkat the accounting information system that has been implemented by the agency is in accordance with an Islamic economic perspective. The analytical tool used in this study was a flowchart through drawing procedures. The data collection method used interviews and documentation. The data analysis technique used was descriptive qualitative analysis technique, which is an analytical method by first conducting interviews and then collecting data. </w:t>
      </w:r>
      <w:proofErr w:type="gramStart"/>
      <w:r w:rsidRPr="003B4D44">
        <w:rPr>
          <w:rFonts w:ascii="Cambria" w:hAnsi="Cambria" w:cs="Arial"/>
          <w:color w:val="202124"/>
          <w:sz w:val="20"/>
          <w:szCs w:val="20"/>
          <w:shd w:val="clear" w:color="auto" w:fill="FFFFFF"/>
        </w:rPr>
        <w:t>, classifying and interpreting data so as to provide a clear, directed and comprehensive picture of the problem under study.</w:t>
      </w:r>
      <w:proofErr w:type="gramEnd"/>
      <w:r w:rsidRPr="003B4D44">
        <w:rPr>
          <w:rFonts w:ascii="Cambria" w:hAnsi="Cambria" w:cs="Arial"/>
          <w:color w:val="202124"/>
          <w:sz w:val="20"/>
          <w:szCs w:val="20"/>
          <w:shd w:val="clear" w:color="auto" w:fill="FFFFFF"/>
        </w:rPr>
        <w:t xml:space="preserve"> The results of the study indicate that the application of the payroll accounting information system for the Department of Trade and Industry of Langkat Regency is still not effective. This is indicated by the absence of segregation of duties between those who input salary data and those who process salary data. </w:t>
      </w:r>
    </w:p>
    <w:p w:rsidR="00BF0B00" w:rsidRPr="003B4D44" w:rsidRDefault="005D5135" w:rsidP="003B4D44">
      <w:pPr>
        <w:spacing w:line="240" w:lineRule="auto"/>
        <w:jc w:val="both"/>
        <w:rPr>
          <w:rFonts w:ascii="Cambria" w:eastAsia="Cambria" w:hAnsi="Cambria" w:cs="Cambria"/>
          <w:b/>
          <w:i/>
          <w:sz w:val="20"/>
          <w:szCs w:val="20"/>
          <w:lang w:val="id-ID"/>
        </w:rPr>
      </w:pPr>
      <w:proofErr w:type="gramStart"/>
      <w:r w:rsidRPr="003B4D44">
        <w:rPr>
          <w:rFonts w:ascii="Cambria" w:eastAsia="Cambria" w:hAnsi="Cambria" w:cs="Cambria"/>
          <w:b/>
          <w:i/>
          <w:sz w:val="20"/>
          <w:szCs w:val="20"/>
        </w:rPr>
        <w:t>K</w:t>
      </w:r>
      <w:r w:rsidR="008E288B" w:rsidRPr="003B4D44">
        <w:rPr>
          <w:rFonts w:ascii="Cambria" w:eastAsia="Cambria" w:hAnsi="Cambria" w:cs="Cambria"/>
          <w:b/>
          <w:i/>
          <w:sz w:val="20"/>
          <w:szCs w:val="20"/>
        </w:rPr>
        <w:t>eywords</w:t>
      </w:r>
      <w:r w:rsidR="003B4D44" w:rsidRPr="003B4D44">
        <w:rPr>
          <w:rFonts w:ascii="Cambria" w:eastAsia="Cambria" w:hAnsi="Cambria" w:cs="Cambria"/>
          <w:b/>
          <w:i/>
          <w:sz w:val="20"/>
          <w:szCs w:val="20"/>
          <w:lang w:val="id-ID"/>
        </w:rPr>
        <w:t xml:space="preserve"> </w:t>
      </w:r>
      <w:r w:rsidR="008E288B" w:rsidRPr="003B4D44">
        <w:rPr>
          <w:rFonts w:ascii="Cambria" w:eastAsia="Cambria" w:hAnsi="Cambria" w:cs="Cambria"/>
          <w:b/>
          <w:i/>
          <w:sz w:val="20"/>
          <w:szCs w:val="20"/>
        </w:rPr>
        <w:t>:</w:t>
      </w:r>
      <w:proofErr w:type="gramEnd"/>
      <w:r w:rsidR="00644D7B" w:rsidRPr="003B4D44">
        <w:rPr>
          <w:rFonts w:ascii="Cambria" w:hAnsi="Cambria" w:cs="Arial"/>
          <w:b/>
          <w:color w:val="202124"/>
          <w:sz w:val="20"/>
          <w:szCs w:val="20"/>
          <w:shd w:val="clear" w:color="auto" w:fill="FFFFFF"/>
        </w:rPr>
        <w:t xml:space="preserve"> </w:t>
      </w:r>
      <w:r w:rsidR="003B4D44" w:rsidRPr="003B4D44">
        <w:rPr>
          <w:rFonts w:ascii="Cambria" w:hAnsi="Cambria" w:cs="Arial"/>
          <w:b/>
          <w:i/>
          <w:color w:val="202124"/>
          <w:sz w:val="20"/>
          <w:szCs w:val="20"/>
          <w:shd w:val="clear" w:color="auto" w:fill="FFFFFF"/>
        </w:rPr>
        <w:t>payroll accounting information system, islamic economics, flowchart.</w:t>
      </w:r>
    </w:p>
    <w:p w:rsidR="00644D7B" w:rsidRPr="003B4D44" w:rsidRDefault="003B4D44" w:rsidP="003B4D44">
      <w:pPr>
        <w:spacing w:before="240" w:line="240" w:lineRule="auto"/>
        <w:contextualSpacing/>
        <w:jc w:val="both"/>
        <w:rPr>
          <w:rFonts w:ascii="Cambria" w:eastAsia="Cambria" w:hAnsi="Cambria" w:cs="Cambria"/>
          <w:b/>
          <w:sz w:val="20"/>
          <w:szCs w:val="20"/>
          <w:lang w:val="id-ID"/>
        </w:rPr>
      </w:pPr>
      <w:r>
        <w:rPr>
          <w:rFonts w:ascii="Cambria" w:eastAsia="Cambria" w:hAnsi="Cambria" w:cs="Cambria"/>
          <w:b/>
          <w:sz w:val="20"/>
          <w:szCs w:val="20"/>
        </w:rPr>
        <w:t>ABSTRAK</w:t>
      </w:r>
    </w:p>
    <w:p w:rsidR="00644D7B" w:rsidRPr="003B4D44" w:rsidRDefault="00644D7B" w:rsidP="003B4D44">
      <w:pPr>
        <w:spacing w:line="240" w:lineRule="auto"/>
        <w:ind w:firstLine="720"/>
        <w:jc w:val="both"/>
        <w:rPr>
          <w:rFonts w:ascii="Cambria" w:hAnsi="Cambria" w:cs="Times New Roman"/>
          <w:sz w:val="20"/>
          <w:szCs w:val="20"/>
          <w:lang w:val="id-ID"/>
        </w:rPr>
      </w:pPr>
      <w:proofErr w:type="gramStart"/>
      <w:r w:rsidRPr="003B4D44">
        <w:rPr>
          <w:rFonts w:ascii="Cambria" w:hAnsi="Cambria" w:cs="Times New Roman"/>
          <w:sz w:val="20"/>
          <w:szCs w:val="20"/>
        </w:rPr>
        <w:t>Sistem Informasi akuntansi pengupahan ialah kegunaan, berkas laporan, yang dipakai untuk kebutuhan biaya barang serta pengadaan informasi sebagai pengamatan upah pegawai.</w:t>
      </w:r>
      <w:proofErr w:type="gramEnd"/>
      <w:r w:rsidRPr="003B4D44">
        <w:rPr>
          <w:rFonts w:ascii="Cambria" w:hAnsi="Cambria" w:cs="Times New Roman"/>
          <w:sz w:val="20"/>
          <w:szCs w:val="20"/>
        </w:rPr>
        <w:t xml:space="preserve"> Penelitian ini bertujuan agar memahami </w:t>
      </w:r>
      <w:r w:rsidRPr="003B4D44">
        <w:rPr>
          <w:rFonts w:ascii="Cambria" w:hAnsi="Cambria" w:cs="Times New Roman"/>
          <w:i/>
          <w:sz w:val="20"/>
          <w:szCs w:val="20"/>
        </w:rPr>
        <w:t>accounting information system</w:t>
      </w:r>
      <w:r w:rsidRPr="003B4D44">
        <w:rPr>
          <w:rFonts w:ascii="Cambria" w:hAnsi="Cambria" w:cs="Times New Roman"/>
          <w:sz w:val="20"/>
          <w:szCs w:val="20"/>
        </w:rPr>
        <w:t xml:space="preserve"> yang sudah dipakai Dinas Perdagangan dan Perindustrian Kabupaten Langkat serta agar memahami bahwasannya </w:t>
      </w:r>
      <w:r w:rsidRPr="003B4D44">
        <w:rPr>
          <w:rFonts w:ascii="Cambria" w:hAnsi="Cambria" w:cs="Times New Roman"/>
          <w:i/>
          <w:sz w:val="20"/>
          <w:szCs w:val="20"/>
        </w:rPr>
        <w:t>accounting information system</w:t>
      </w:r>
      <w:r w:rsidRPr="003B4D44">
        <w:rPr>
          <w:rFonts w:ascii="Cambria" w:hAnsi="Cambria" w:cs="Times New Roman"/>
          <w:sz w:val="20"/>
          <w:szCs w:val="20"/>
        </w:rPr>
        <w:t xml:space="preserve"> yang sudah dipakai oleh </w:t>
      </w:r>
      <w:proofErr w:type="gramStart"/>
      <w:r w:rsidRPr="003B4D44">
        <w:rPr>
          <w:rFonts w:ascii="Cambria" w:hAnsi="Cambria" w:cs="Times New Roman"/>
          <w:sz w:val="20"/>
          <w:szCs w:val="20"/>
        </w:rPr>
        <w:t>dinas</w:t>
      </w:r>
      <w:proofErr w:type="gramEnd"/>
      <w:r w:rsidRPr="003B4D44">
        <w:rPr>
          <w:rFonts w:ascii="Cambria" w:hAnsi="Cambria" w:cs="Times New Roman"/>
          <w:sz w:val="20"/>
          <w:szCs w:val="20"/>
        </w:rPr>
        <w:t xml:space="preserve"> itu sesuai dengan perspektif ekonomi islam. </w:t>
      </w:r>
      <w:proofErr w:type="gramStart"/>
      <w:r w:rsidRPr="003B4D44">
        <w:rPr>
          <w:rFonts w:ascii="Cambria" w:hAnsi="Cambria" w:cs="Times New Roman"/>
          <w:sz w:val="20"/>
          <w:szCs w:val="20"/>
        </w:rPr>
        <w:t xml:space="preserve">Peralatan analisa yang dipakai pada penelitian ini aalah flowchart dengan tatacara </w:t>
      </w:r>
      <w:r w:rsidRPr="003B4D44">
        <w:rPr>
          <w:rFonts w:ascii="Cambria" w:hAnsi="Cambria" w:cs="Times New Roman"/>
          <w:i/>
          <w:sz w:val="20"/>
          <w:szCs w:val="20"/>
        </w:rPr>
        <w:t>pictures</w:t>
      </w:r>
      <w:r w:rsidRPr="003B4D44">
        <w:rPr>
          <w:rFonts w:ascii="Cambria" w:hAnsi="Cambria" w:cs="Times New Roman"/>
          <w:sz w:val="20"/>
          <w:szCs w:val="20"/>
        </w:rPr>
        <w:t>.</w:t>
      </w:r>
      <w:proofErr w:type="gramEnd"/>
      <w:r w:rsidRPr="003B4D44">
        <w:rPr>
          <w:rFonts w:ascii="Cambria" w:hAnsi="Cambria" w:cs="Times New Roman"/>
          <w:sz w:val="20"/>
          <w:szCs w:val="20"/>
        </w:rPr>
        <w:t xml:space="preserve"> </w:t>
      </w:r>
      <w:proofErr w:type="gramStart"/>
      <w:r w:rsidRPr="003B4D44">
        <w:rPr>
          <w:rFonts w:ascii="Cambria" w:hAnsi="Cambria" w:cs="Times New Roman"/>
          <w:sz w:val="20"/>
          <w:szCs w:val="20"/>
        </w:rPr>
        <w:t xml:space="preserve">Teknik penghimpunan data memakai </w:t>
      </w:r>
      <w:r w:rsidRPr="003B4D44">
        <w:rPr>
          <w:rFonts w:ascii="Cambria" w:hAnsi="Cambria" w:cs="Times New Roman"/>
          <w:i/>
          <w:sz w:val="20"/>
          <w:szCs w:val="20"/>
        </w:rPr>
        <w:t>interview</w:t>
      </w:r>
      <w:r w:rsidRPr="003B4D44">
        <w:rPr>
          <w:rFonts w:ascii="Cambria" w:hAnsi="Cambria" w:cs="Times New Roman"/>
          <w:sz w:val="20"/>
          <w:szCs w:val="20"/>
        </w:rPr>
        <w:t>, serta pencatatan.</w:t>
      </w:r>
      <w:proofErr w:type="gramEnd"/>
      <w:r w:rsidRPr="003B4D44">
        <w:rPr>
          <w:rFonts w:ascii="Cambria" w:hAnsi="Cambria" w:cs="Times New Roman"/>
          <w:sz w:val="20"/>
          <w:szCs w:val="20"/>
        </w:rPr>
        <w:t xml:space="preserve"> </w:t>
      </w:r>
      <w:proofErr w:type="gramStart"/>
      <w:r w:rsidRPr="003B4D44">
        <w:rPr>
          <w:rFonts w:ascii="Cambria" w:hAnsi="Cambria" w:cs="Times New Roman"/>
          <w:sz w:val="20"/>
          <w:szCs w:val="20"/>
        </w:rPr>
        <w:t xml:space="preserve">Metode analisa data yang dipakai ialah metode analisa deskriptive kualitatif yakni sebuah teknik analisa dengan melaksanakan </w:t>
      </w:r>
      <w:r w:rsidRPr="003B4D44">
        <w:rPr>
          <w:rFonts w:ascii="Cambria" w:hAnsi="Cambria" w:cs="Times New Roman"/>
          <w:i/>
          <w:sz w:val="20"/>
          <w:szCs w:val="20"/>
        </w:rPr>
        <w:t>interview</w:t>
      </w:r>
      <w:r w:rsidRPr="003B4D44">
        <w:rPr>
          <w:rFonts w:ascii="Cambria" w:hAnsi="Cambria" w:cs="Times New Roman"/>
          <w:sz w:val="20"/>
          <w:szCs w:val="20"/>
        </w:rPr>
        <w:t xml:space="preserve"> kemudian menghimpun data, mengelompokkan serta menginterpretasikan data sedemikian rupa hingga didapat pandangan yang jelas, teapat, serta lengkap tentang </w:t>
      </w:r>
      <w:r w:rsidRPr="003B4D44">
        <w:rPr>
          <w:rFonts w:ascii="Cambria" w:hAnsi="Cambria" w:cs="Times New Roman"/>
          <w:i/>
          <w:sz w:val="20"/>
          <w:szCs w:val="20"/>
        </w:rPr>
        <w:t>problem</w:t>
      </w:r>
      <w:r w:rsidRPr="003B4D44">
        <w:rPr>
          <w:rFonts w:ascii="Cambria" w:hAnsi="Cambria" w:cs="Times New Roman"/>
          <w:sz w:val="20"/>
          <w:szCs w:val="20"/>
        </w:rPr>
        <w:t xml:space="preserve"> yang diteliti.</w:t>
      </w:r>
      <w:proofErr w:type="gramEnd"/>
      <w:r w:rsidRPr="003B4D44">
        <w:rPr>
          <w:rFonts w:ascii="Cambria" w:hAnsi="Cambria" w:cs="Times New Roman"/>
          <w:sz w:val="20"/>
          <w:szCs w:val="20"/>
        </w:rPr>
        <w:t xml:space="preserve"> </w:t>
      </w:r>
      <w:proofErr w:type="gramStart"/>
      <w:r w:rsidRPr="003B4D44">
        <w:rPr>
          <w:rFonts w:ascii="Cambria" w:hAnsi="Cambria" w:cs="Times New Roman"/>
          <w:sz w:val="20"/>
          <w:szCs w:val="20"/>
        </w:rPr>
        <w:t xml:space="preserve">Hasil penelitian menunjukkan bahwa penggunaan </w:t>
      </w:r>
      <w:r w:rsidRPr="003B4D44">
        <w:rPr>
          <w:rFonts w:ascii="Cambria" w:hAnsi="Cambria" w:cs="Times New Roman"/>
          <w:i/>
          <w:sz w:val="20"/>
          <w:szCs w:val="20"/>
        </w:rPr>
        <w:t>accounting information system</w:t>
      </w:r>
      <w:r w:rsidRPr="003B4D44">
        <w:rPr>
          <w:rFonts w:ascii="Cambria" w:hAnsi="Cambria" w:cs="Times New Roman"/>
          <w:sz w:val="20"/>
          <w:szCs w:val="20"/>
        </w:rPr>
        <w:t xml:space="preserve"> peng</w:t>
      </w:r>
      <w:r w:rsidRPr="003B4D44">
        <w:rPr>
          <w:rFonts w:ascii="Cambria" w:hAnsi="Cambria" w:cs="Times New Roman"/>
          <w:sz w:val="20"/>
          <w:szCs w:val="20"/>
          <w:lang w:val="id-ID"/>
        </w:rPr>
        <w:t xml:space="preserve">gajian </w:t>
      </w:r>
      <w:r w:rsidRPr="003B4D44">
        <w:rPr>
          <w:rFonts w:ascii="Cambria" w:hAnsi="Cambria" w:cs="Times New Roman"/>
          <w:sz w:val="20"/>
          <w:szCs w:val="20"/>
        </w:rPr>
        <w:t>Dinas Perdagangan Dan Perindustrian Kab.Langkat masi belum</w:t>
      </w:r>
      <w:r w:rsidRPr="003B4D44">
        <w:rPr>
          <w:rFonts w:ascii="Cambria" w:hAnsi="Cambria" w:cs="Times New Roman"/>
          <w:sz w:val="20"/>
          <w:szCs w:val="20"/>
          <w:lang w:val="id-ID"/>
        </w:rPr>
        <w:t xml:space="preserve"> efektif dan</w:t>
      </w:r>
      <w:r w:rsidRPr="003B4D44">
        <w:rPr>
          <w:rFonts w:ascii="Cambria" w:hAnsi="Cambria" w:cs="Times New Roman"/>
          <w:sz w:val="20"/>
          <w:szCs w:val="20"/>
        </w:rPr>
        <w:t xml:space="preserve"> efisien.</w:t>
      </w:r>
      <w:proofErr w:type="gramEnd"/>
      <w:r w:rsidRPr="003B4D44">
        <w:rPr>
          <w:rFonts w:ascii="Cambria" w:hAnsi="Cambria" w:cs="Times New Roman"/>
          <w:sz w:val="20"/>
          <w:szCs w:val="20"/>
        </w:rPr>
        <w:t xml:space="preserve"> </w:t>
      </w:r>
      <w:proofErr w:type="gramStart"/>
      <w:r w:rsidRPr="003B4D44">
        <w:rPr>
          <w:rFonts w:ascii="Cambria" w:hAnsi="Cambria" w:cs="Times New Roman"/>
          <w:sz w:val="20"/>
          <w:szCs w:val="20"/>
        </w:rPr>
        <w:t xml:space="preserve">Hal itu bisa dipahami dari belum terdapat pemisahan penugasan antar yang menmasukkan data </w:t>
      </w:r>
      <w:r w:rsidRPr="003B4D44">
        <w:rPr>
          <w:rFonts w:ascii="Cambria" w:hAnsi="Cambria" w:cs="Times New Roman"/>
          <w:sz w:val="20"/>
          <w:szCs w:val="20"/>
          <w:lang w:val="id-ID"/>
        </w:rPr>
        <w:t>gaji</w:t>
      </w:r>
      <w:r w:rsidRPr="003B4D44">
        <w:rPr>
          <w:rFonts w:ascii="Cambria" w:hAnsi="Cambria" w:cs="Times New Roman"/>
          <w:sz w:val="20"/>
          <w:szCs w:val="20"/>
        </w:rPr>
        <w:t xml:space="preserve"> dengan orang yang mengelola data </w:t>
      </w:r>
      <w:r w:rsidRPr="003B4D44">
        <w:rPr>
          <w:rFonts w:ascii="Cambria" w:hAnsi="Cambria" w:cs="Times New Roman"/>
          <w:sz w:val="20"/>
          <w:szCs w:val="20"/>
          <w:lang w:val="id-ID"/>
        </w:rPr>
        <w:t>gaji</w:t>
      </w:r>
      <w:r w:rsidRPr="003B4D44">
        <w:rPr>
          <w:rFonts w:ascii="Cambria" w:hAnsi="Cambria" w:cs="Times New Roman"/>
          <w:sz w:val="20"/>
          <w:szCs w:val="20"/>
        </w:rPr>
        <w:t>.</w:t>
      </w:r>
      <w:proofErr w:type="gramEnd"/>
    </w:p>
    <w:p w:rsidR="00644D7B" w:rsidRPr="005470F2" w:rsidRDefault="00644D7B" w:rsidP="003B4D44">
      <w:pPr>
        <w:spacing w:line="240" w:lineRule="auto"/>
        <w:ind w:right="-281"/>
        <w:jc w:val="both"/>
        <w:rPr>
          <w:rFonts w:ascii="Cambria" w:hAnsi="Cambria" w:cs="Times New Roman"/>
          <w:b/>
          <w:sz w:val="20"/>
          <w:szCs w:val="20"/>
        </w:rPr>
      </w:pPr>
      <w:r w:rsidRPr="003B4D44">
        <w:rPr>
          <w:rFonts w:ascii="Cambria" w:eastAsia="Cambria" w:hAnsi="Cambria" w:cs="Cambria"/>
          <w:b/>
          <w:sz w:val="20"/>
          <w:szCs w:val="20"/>
        </w:rPr>
        <w:t xml:space="preserve">Kata </w:t>
      </w:r>
      <w:proofErr w:type="gramStart"/>
      <w:r w:rsidRPr="003B4D44">
        <w:rPr>
          <w:rFonts w:ascii="Cambria" w:eastAsia="Cambria" w:hAnsi="Cambria" w:cs="Cambria"/>
          <w:b/>
          <w:sz w:val="20"/>
          <w:szCs w:val="20"/>
        </w:rPr>
        <w:t>kunci</w:t>
      </w:r>
      <w:r w:rsidR="003B4D44">
        <w:rPr>
          <w:rFonts w:ascii="Cambria" w:eastAsia="Cambria" w:hAnsi="Cambria" w:cs="Cambria"/>
          <w:b/>
          <w:sz w:val="20"/>
          <w:szCs w:val="20"/>
          <w:lang w:val="id-ID"/>
        </w:rPr>
        <w:t xml:space="preserve"> </w:t>
      </w:r>
      <w:r w:rsidRPr="003B4D44">
        <w:rPr>
          <w:rFonts w:ascii="Cambria" w:eastAsia="Cambria" w:hAnsi="Cambria" w:cs="Cambria"/>
          <w:b/>
          <w:sz w:val="20"/>
          <w:szCs w:val="20"/>
        </w:rPr>
        <w:t>:</w:t>
      </w:r>
      <w:proofErr w:type="gramEnd"/>
      <w:r w:rsidRPr="003B4D44">
        <w:rPr>
          <w:rFonts w:ascii="Cambria" w:eastAsia="Cambria" w:hAnsi="Cambria" w:cs="Cambria"/>
          <w:b/>
          <w:sz w:val="20"/>
          <w:szCs w:val="20"/>
        </w:rPr>
        <w:t xml:space="preserve"> </w:t>
      </w:r>
      <w:r w:rsidR="003B4D44" w:rsidRPr="003B4D44">
        <w:rPr>
          <w:rFonts w:ascii="Cambria" w:hAnsi="Cambria" w:cs="Times New Roman"/>
          <w:b/>
          <w:i/>
          <w:sz w:val="20"/>
          <w:szCs w:val="20"/>
        </w:rPr>
        <w:t>sistem informasi akuntansi penggajian,ekonomi islam,flowchart</w:t>
      </w:r>
      <w:r w:rsidR="003B4D44" w:rsidRPr="003B4D44">
        <w:rPr>
          <w:rFonts w:ascii="Cambria" w:hAnsi="Cambria" w:cs="Times New Roman"/>
          <w:b/>
          <w:sz w:val="20"/>
          <w:szCs w:val="20"/>
        </w:rPr>
        <w:t>.</w:t>
      </w:r>
    </w:p>
    <w:p w:rsidR="00BF0B00" w:rsidRPr="005470F2" w:rsidRDefault="00BF0B00">
      <w:pPr>
        <w:jc w:val="both"/>
        <w:rPr>
          <w:rFonts w:ascii="Cambria" w:eastAsia="Cambria" w:hAnsi="Cambria" w:cs="Cambria"/>
        </w:rPr>
      </w:pPr>
    </w:p>
    <w:p w:rsidR="00BF0B00" w:rsidRPr="003B4D44" w:rsidRDefault="005D5135" w:rsidP="003B4D44">
      <w:pPr>
        <w:spacing w:after="0" w:line="276" w:lineRule="auto"/>
        <w:jc w:val="both"/>
        <w:rPr>
          <w:rFonts w:ascii="Cambria" w:eastAsia="Cambria" w:hAnsi="Cambria" w:cs="Cambria"/>
          <w:b/>
          <w:lang w:val="id-ID"/>
        </w:rPr>
      </w:pPr>
      <w:r w:rsidRPr="003B4D44">
        <w:rPr>
          <w:rFonts w:ascii="Cambria" w:eastAsia="Cambria" w:hAnsi="Cambria" w:cs="Cambria"/>
          <w:b/>
        </w:rPr>
        <w:lastRenderedPageBreak/>
        <w:t>PENDAHULUAN</w:t>
      </w:r>
    </w:p>
    <w:p w:rsidR="00644D7B" w:rsidRPr="003B4D44" w:rsidRDefault="00644D7B" w:rsidP="003B4D44">
      <w:pPr>
        <w:spacing w:after="0" w:line="276" w:lineRule="auto"/>
        <w:ind w:firstLine="720"/>
        <w:jc w:val="both"/>
        <w:rPr>
          <w:rFonts w:ascii="Cambria" w:hAnsi="Cambria" w:cs="Times New Roman"/>
          <w:lang w:val="id-ID"/>
        </w:rPr>
      </w:pPr>
      <w:r w:rsidRPr="003B4D44">
        <w:rPr>
          <w:rFonts w:ascii="Cambria" w:hAnsi="Cambria" w:cs="Times New Roman"/>
        </w:rPr>
        <w:t xml:space="preserve">Teknologi yang semakin berkembang </w:t>
      </w:r>
      <w:proofErr w:type="gramStart"/>
      <w:r w:rsidRPr="003B4D44">
        <w:rPr>
          <w:rFonts w:ascii="Cambria" w:hAnsi="Cambria" w:cs="Times New Roman"/>
        </w:rPr>
        <w:t>akan</w:t>
      </w:r>
      <w:proofErr w:type="gramEnd"/>
      <w:r w:rsidRPr="003B4D44">
        <w:rPr>
          <w:rFonts w:ascii="Cambria" w:hAnsi="Cambria" w:cs="Times New Roman"/>
        </w:rPr>
        <w:t xml:space="preserve"> berdampak pada peningkatan pekerjaan untuk meraih tujuan perusahaan. </w:t>
      </w:r>
      <w:proofErr w:type="gramStart"/>
      <w:r w:rsidRPr="003B4D44">
        <w:rPr>
          <w:rFonts w:ascii="Cambria" w:hAnsi="Cambria" w:cs="Times New Roman"/>
        </w:rPr>
        <w:t xml:space="preserve">Peningkatan teknologi pada pelaksanaan aktivitas operasional juga wajib didukung oleh staf ataupun pegawai yang bermutu yang </w:t>
      </w:r>
      <w:r w:rsidRPr="003B4D44">
        <w:rPr>
          <w:rFonts w:ascii="Cambria" w:hAnsi="Cambria" w:cs="Times New Roman"/>
          <w:i/>
        </w:rPr>
        <w:t>mensupport</w:t>
      </w:r>
      <w:r w:rsidRPr="003B4D44">
        <w:rPr>
          <w:rFonts w:ascii="Cambria" w:hAnsi="Cambria" w:cs="Times New Roman"/>
        </w:rPr>
        <w:t xml:space="preserve"> diraihnya tujuan </w:t>
      </w:r>
      <w:r w:rsidRPr="003B4D44">
        <w:rPr>
          <w:rFonts w:ascii="Cambria" w:hAnsi="Cambria" w:cs="Times New Roman"/>
          <w:i/>
        </w:rPr>
        <w:t>corporate</w:t>
      </w:r>
      <w:r w:rsidRPr="003B4D44">
        <w:rPr>
          <w:rFonts w:ascii="Cambria" w:hAnsi="Cambria" w:cs="Times New Roman"/>
        </w:rPr>
        <w:t>.</w:t>
      </w:r>
      <w:proofErr w:type="gramEnd"/>
      <w:r w:rsidRPr="003B4D44">
        <w:rPr>
          <w:rFonts w:ascii="Cambria" w:hAnsi="Cambria" w:cs="Times New Roman"/>
        </w:rPr>
        <w:t xml:space="preserve"> </w:t>
      </w:r>
      <w:proofErr w:type="gramStart"/>
      <w:r w:rsidRPr="003B4D44">
        <w:rPr>
          <w:rFonts w:ascii="Cambria" w:hAnsi="Cambria" w:cs="Times New Roman"/>
        </w:rPr>
        <w:t>Saat mencari karyawan, seringkali ternyata mengalami kesulitan mencari pekerja yang bermutu dikarenakan wajib memperhitungkan kepentingan persaingan.</w:t>
      </w:r>
      <w:proofErr w:type="gramEnd"/>
      <w:r w:rsidRPr="003B4D44">
        <w:rPr>
          <w:rFonts w:ascii="Cambria" w:hAnsi="Cambria" w:cs="Times New Roman"/>
        </w:rPr>
        <w:t xml:space="preserve"> Tentunya setiap </w:t>
      </w:r>
      <w:r w:rsidRPr="003B4D44">
        <w:rPr>
          <w:rFonts w:ascii="Cambria" w:hAnsi="Cambria" w:cs="Times New Roman"/>
          <w:i/>
        </w:rPr>
        <w:t>corporate</w:t>
      </w:r>
      <w:r w:rsidRPr="003B4D44">
        <w:rPr>
          <w:rFonts w:ascii="Cambria" w:hAnsi="Cambria" w:cs="Times New Roman"/>
        </w:rPr>
        <w:t xml:space="preserve"> ingin lebih maju, mengungguli perusahaan lain, pemakaian sistem lama diperusahaan seringkali tidak memiliki lagi kemampuan untuk mengolah data yang </w:t>
      </w:r>
      <w:proofErr w:type="gramStart"/>
      <w:r w:rsidRPr="003B4D44">
        <w:rPr>
          <w:rFonts w:ascii="Cambria" w:hAnsi="Cambria" w:cs="Times New Roman"/>
        </w:rPr>
        <w:t>akan</w:t>
      </w:r>
      <w:proofErr w:type="gramEnd"/>
      <w:r w:rsidRPr="003B4D44">
        <w:rPr>
          <w:rFonts w:ascii="Cambria" w:hAnsi="Cambria" w:cs="Times New Roman"/>
        </w:rPr>
        <w:t xml:space="preserve"> diolah atau sistem tidak berjalan sebagaimana mestinya. </w:t>
      </w:r>
      <w:proofErr w:type="gramStart"/>
      <w:r w:rsidRPr="003B4D44">
        <w:rPr>
          <w:rFonts w:ascii="Cambria" w:hAnsi="Cambria" w:cs="Times New Roman"/>
        </w:rPr>
        <w:t>Dalam pemberian informasi yang diminta oleh perusahaan.</w:t>
      </w:r>
      <w:proofErr w:type="gramEnd"/>
      <w:r w:rsidRPr="003B4D44">
        <w:rPr>
          <w:rFonts w:ascii="Cambria" w:hAnsi="Cambria" w:cs="Times New Roman"/>
        </w:rPr>
        <w:t xml:space="preserve"> Untuk melaksanakan aktivitasnya secara efisien dan efektif, suatu </w:t>
      </w:r>
      <w:r w:rsidRPr="003B4D44">
        <w:rPr>
          <w:rFonts w:ascii="Cambria" w:hAnsi="Cambria" w:cs="Times New Roman"/>
          <w:i/>
        </w:rPr>
        <w:t>corporate</w:t>
      </w:r>
      <w:r w:rsidRPr="003B4D44">
        <w:rPr>
          <w:rFonts w:ascii="Cambria" w:hAnsi="Cambria" w:cs="Times New Roman"/>
        </w:rPr>
        <w:t xml:space="preserve"> membutuhkan </w:t>
      </w:r>
      <w:r w:rsidRPr="003B4D44">
        <w:rPr>
          <w:rFonts w:ascii="Cambria" w:hAnsi="Cambria" w:cs="Times New Roman"/>
          <w:i/>
        </w:rPr>
        <w:t>system</w:t>
      </w:r>
      <w:r w:rsidRPr="003B4D44">
        <w:rPr>
          <w:rFonts w:ascii="Cambria" w:hAnsi="Cambria" w:cs="Times New Roman"/>
        </w:rPr>
        <w:t xml:space="preserve"> IT yang mendukungnya, sehingga keperluan tersebut </w:t>
      </w:r>
      <w:proofErr w:type="gramStart"/>
      <w:r w:rsidRPr="003B4D44">
        <w:rPr>
          <w:rFonts w:ascii="Cambria" w:hAnsi="Cambria" w:cs="Times New Roman"/>
        </w:rPr>
        <w:t>akan</w:t>
      </w:r>
      <w:proofErr w:type="gramEnd"/>
      <w:r w:rsidRPr="003B4D44">
        <w:rPr>
          <w:rFonts w:ascii="Cambria" w:hAnsi="Cambria" w:cs="Times New Roman"/>
        </w:rPr>
        <w:t xml:space="preserve"> dipenuhi oleh </w:t>
      </w:r>
      <w:r w:rsidRPr="003B4D44">
        <w:rPr>
          <w:rFonts w:ascii="Cambria" w:hAnsi="Cambria" w:cs="Times New Roman"/>
          <w:i/>
        </w:rPr>
        <w:t>accounting information system</w:t>
      </w:r>
      <w:r w:rsidRPr="003B4D44">
        <w:rPr>
          <w:rFonts w:ascii="Cambria" w:hAnsi="Cambria" w:cs="Times New Roman"/>
        </w:rPr>
        <w:t>.</w:t>
      </w:r>
    </w:p>
    <w:p w:rsidR="00876617" w:rsidRPr="003B4D44" w:rsidRDefault="00876617" w:rsidP="003B4D44">
      <w:pPr>
        <w:spacing w:after="0" w:line="276" w:lineRule="auto"/>
        <w:ind w:firstLine="720"/>
        <w:jc w:val="both"/>
        <w:rPr>
          <w:rFonts w:ascii="Cambria" w:hAnsi="Cambria" w:cs="Times New Roman"/>
        </w:rPr>
      </w:pPr>
      <w:r w:rsidRPr="003B4D44">
        <w:rPr>
          <w:rFonts w:ascii="Cambria" w:hAnsi="Cambria" w:cs="Times New Roman"/>
          <w:i/>
        </w:rPr>
        <w:t>Accounting information system</w:t>
      </w:r>
      <w:r w:rsidRPr="003B4D44">
        <w:rPr>
          <w:rFonts w:ascii="Cambria" w:hAnsi="Cambria" w:cs="Times New Roman"/>
        </w:rPr>
        <w:t xml:space="preserve"> pengupahan ialah kegunaan, berkas, </w:t>
      </w:r>
      <w:proofErr w:type="gramStart"/>
      <w:r w:rsidRPr="003B4D44">
        <w:rPr>
          <w:rFonts w:ascii="Cambria" w:hAnsi="Cambria" w:cs="Times New Roman"/>
        </w:rPr>
        <w:t>catatan</w:t>
      </w:r>
      <w:proofErr w:type="gramEnd"/>
      <w:r w:rsidRPr="003B4D44">
        <w:rPr>
          <w:rFonts w:ascii="Cambria" w:hAnsi="Cambria" w:cs="Times New Roman"/>
        </w:rPr>
        <w:t>. Sistem kontrol dipakai untuk kepentingan harga pokok dam memberikan informasi untuk mengawasi upah pegawai,Sistem akuntansi penggajian ini juga meliputi tahap penghitungan dasar upah, misalnya pencatatan waktu sampai upah penerima pegawai yang berhak menerima pembayaran.</w:t>
      </w:r>
      <w:r w:rsidR="00E83B15" w:rsidRPr="003B4D44">
        <w:rPr>
          <w:rFonts w:ascii="Cambria" w:hAnsi="Cambria" w:cs="Times New Roman"/>
        </w:rPr>
        <w:fldChar w:fldCharType="begin" w:fldLock="1"/>
      </w:r>
      <w:r w:rsidRPr="003B4D44">
        <w:rPr>
          <w:rFonts w:ascii="Cambria" w:hAnsi="Cambria" w:cs="Times New Roman"/>
        </w:rPr>
        <w:instrText>ADDIN CSL_CITATION {"citationItems":[{"id":"ITEM-1","itemData":{"ISSN":"2721-8457","abstract":"This study discusses payroll accounting information systems, salary calculations and accounting treatment for salary payments at PT. Sindo Utama Jaya. The research was conducted in the Finance and Personnel department at PT. Sindo Utama Jaya. The research method is descriptive qualitative while the data used are qualitative and quantitative data. Sources of data come from primary and secondary data. The payroll accounting system at PT Sindo Utama Jaya is divided into various interrelated processes and procedures. The procedures that make up the payroll accounting system are procedures for recording employee personal data, recording attendance, recording employee overtime time, calculating employee salaries, making salary reports procedures, procedures for making cash out evidence and salary payment procedures. The documents used in the process of the company's payroll system are complete enough according to the theory according to experts, but are not implemented optimally. The salary standards of employees at PT Sindo Utama Jaya have followed the City Minimum Wage standards set by the government. The calculation of attendance hours and employee overtime hours, as well as making payroll reports are still done using a computer with Microsoft Office excel without a payroll application which allows for errors and mistakes in salary calculations. Salary payment system at PT. Sindo Utama Jaya is carried out in two ways, namely transfers to employee accounts and cash payments.","author":[{"dropping-particle":"","family":"Nur Lailiyah","given":"Siti","non-dropping-particle":"","parse-names":false,"suffix":""}],"id":"ITEM-1","issue":"1","issued":{"date-parts":[["2022"]]},"page":"1-14","title":"Analisis Sistem Informasi Akuntansi Penggajian Dalam Menunjang Efektifitas Pembayaran Gaji Pada Pt Sindo Utama Jaya","type":"article-journal","volume":"17"},"uris":["http://www.mendeley.com/documents/?uuid=3512f2ed-4c05-41a9-8e3f-4965cef130e9"]}],"mendeley":{"formattedCitation":"(Nur Lailiyah, 2022)","plainTextFormattedCitation":"(Nur Lailiyah, 2022)","previouslyFormattedCitation":"(Nur Lailiyah, 2022)"},"properties":{"noteIndex":0},"schema":"https://github.com/citation-style-language/schema/raw/master/csl-citation.json"}</w:instrText>
      </w:r>
      <w:r w:rsidR="00E83B15" w:rsidRPr="003B4D44">
        <w:rPr>
          <w:rFonts w:ascii="Cambria" w:hAnsi="Cambria" w:cs="Times New Roman"/>
        </w:rPr>
        <w:fldChar w:fldCharType="separate"/>
      </w:r>
      <w:r w:rsidRPr="003B4D44">
        <w:rPr>
          <w:rFonts w:ascii="Cambria" w:hAnsi="Cambria" w:cs="Times New Roman"/>
          <w:noProof/>
        </w:rPr>
        <w:t>(Nur Lailiyah, 2022)</w:t>
      </w:r>
      <w:r w:rsidR="00E83B15" w:rsidRPr="003B4D44">
        <w:rPr>
          <w:rFonts w:ascii="Cambria" w:hAnsi="Cambria" w:cs="Times New Roman"/>
        </w:rPr>
        <w:fldChar w:fldCharType="end"/>
      </w:r>
      <w:r w:rsidRPr="003B4D44">
        <w:rPr>
          <w:rFonts w:ascii="Cambria" w:hAnsi="Cambria" w:cs="Times New Roman"/>
        </w:rPr>
        <w:t xml:space="preserve">. </w:t>
      </w:r>
      <w:proofErr w:type="gramStart"/>
      <w:r w:rsidRPr="003B4D44">
        <w:rPr>
          <w:rFonts w:ascii="Cambria" w:hAnsi="Cambria" w:cs="Times New Roman"/>
        </w:rPr>
        <w:t xml:space="preserve">Di perusahaan sebagaimana dimaksudkan untuk memproses </w:t>
      </w:r>
      <w:r w:rsidRPr="003B4D44">
        <w:rPr>
          <w:rFonts w:ascii="Cambria" w:hAnsi="Cambria" w:cs="Times New Roman"/>
          <w:i/>
        </w:rPr>
        <w:t>transaction</w:t>
      </w:r>
      <w:r w:rsidRPr="003B4D44">
        <w:rPr>
          <w:rFonts w:ascii="Cambria" w:hAnsi="Cambria" w:cs="Times New Roman"/>
        </w:rPr>
        <w:t xml:space="preserve"> terhadap penyediaan layanan yang diberikan oleh pegawai serta agar memproses </w:t>
      </w:r>
      <w:r w:rsidRPr="003B4D44">
        <w:rPr>
          <w:rFonts w:ascii="Cambria" w:hAnsi="Cambria" w:cs="Times New Roman"/>
          <w:i/>
        </w:rPr>
        <w:t>transaction</w:t>
      </w:r>
      <w:r w:rsidRPr="003B4D44">
        <w:rPr>
          <w:rFonts w:ascii="Cambria" w:hAnsi="Cambria" w:cs="Times New Roman"/>
        </w:rPr>
        <w:t xml:space="preserve"> terhadap penyediaan layanan kerja yang dilaksanakan oleh pegawai.</w:t>
      </w:r>
      <w:proofErr w:type="gramEnd"/>
    </w:p>
    <w:p w:rsidR="00876617" w:rsidRPr="003B4D44" w:rsidRDefault="00876617" w:rsidP="003B4D44">
      <w:pPr>
        <w:spacing w:after="0" w:line="276" w:lineRule="auto"/>
        <w:ind w:firstLine="720"/>
        <w:jc w:val="both"/>
        <w:rPr>
          <w:rFonts w:ascii="Cambria" w:hAnsi="Cambria" w:cs="Times New Roman"/>
        </w:rPr>
      </w:pPr>
      <w:proofErr w:type="gramStart"/>
      <w:r w:rsidRPr="003B4D44">
        <w:rPr>
          <w:rFonts w:ascii="Cambria" w:hAnsi="Cambria" w:cs="Times New Roman"/>
        </w:rPr>
        <w:t>Wajar apabila pihak institusi memperhatikan peraturan pemberian upah.</w:t>
      </w:r>
      <w:proofErr w:type="gramEnd"/>
      <w:r w:rsidRPr="003B4D44">
        <w:rPr>
          <w:rFonts w:ascii="Cambria" w:hAnsi="Cambria" w:cs="Times New Roman"/>
        </w:rPr>
        <w:t xml:space="preserve"> Maka dari itu, dibutuhkan </w:t>
      </w:r>
      <w:r w:rsidRPr="003B4D44">
        <w:rPr>
          <w:rFonts w:ascii="Cambria" w:hAnsi="Cambria" w:cs="Times New Roman"/>
          <w:i/>
        </w:rPr>
        <w:t>information</w:t>
      </w:r>
      <w:r w:rsidRPr="003B4D44">
        <w:rPr>
          <w:rFonts w:ascii="Cambria" w:hAnsi="Cambria" w:cs="Times New Roman"/>
        </w:rPr>
        <w:t xml:space="preserve"> yang berkaitan serta tepat menjadi alat pengkomunikasian sehingga setiap institusi/perusahaanmemerlukan </w:t>
      </w:r>
      <w:r w:rsidRPr="003B4D44">
        <w:rPr>
          <w:rFonts w:ascii="Cambria" w:hAnsi="Cambria" w:cs="Times New Roman"/>
          <w:i/>
        </w:rPr>
        <w:t>accounting system</w:t>
      </w:r>
      <w:r w:rsidRPr="003B4D44">
        <w:rPr>
          <w:rFonts w:ascii="Cambria" w:hAnsi="Cambria" w:cs="Times New Roman"/>
        </w:rPr>
        <w:t xml:space="preserve"> yang bagus agar menghimpun,</w:t>
      </w:r>
      <w:r w:rsidRPr="003B4D44">
        <w:rPr>
          <w:rFonts w:ascii="Cambria" w:hAnsi="Cambria" w:cs="Times New Roman"/>
          <w:lang w:val="id-ID"/>
        </w:rPr>
        <w:t xml:space="preserve"> </w:t>
      </w:r>
      <w:r w:rsidRPr="003B4D44">
        <w:rPr>
          <w:rFonts w:ascii="Cambria" w:hAnsi="Cambria" w:cs="Times New Roman"/>
        </w:rPr>
        <w:t>mendokumentasikan,</w:t>
      </w:r>
      <w:r w:rsidRPr="003B4D44">
        <w:rPr>
          <w:rFonts w:ascii="Cambria" w:hAnsi="Cambria" w:cs="Times New Roman"/>
          <w:lang w:val="id-ID"/>
        </w:rPr>
        <w:t xml:space="preserve"> </w:t>
      </w:r>
      <w:r w:rsidRPr="003B4D44">
        <w:rPr>
          <w:rFonts w:ascii="Cambria" w:hAnsi="Cambria" w:cs="Times New Roman"/>
        </w:rPr>
        <w:t>mengarsip,</w:t>
      </w:r>
      <w:r w:rsidRPr="003B4D44">
        <w:rPr>
          <w:rFonts w:ascii="Cambria" w:hAnsi="Cambria" w:cs="Times New Roman"/>
          <w:lang w:val="id-ID"/>
        </w:rPr>
        <w:t xml:space="preserve"> </w:t>
      </w:r>
      <w:r w:rsidRPr="003B4D44">
        <w:rPr>
          <w:rFonts w:ascii="Cambria" w:hAnsi="Cambria" w:cs="Times New Roman"/>
        </w:rPr>
        <w:t xml:space="preserve">mengelola data serta memberikan sebuah </w:t>
      </w:r>
      <w:r w:rsidRPr="003B4D44">
        <w:rPr>
          <w:rFonts w:ascii="Cambria" w:hAnsi="Cambria" w:cs="Times New Roman"/>
          <w:i/>
        </w:rPr>
        <w:t>information</w:t>
      </w:r>
      <w:r w:rsidRPr="003B4D44">
        <w:rPr>
          <w:rFonts w:ascii="Cambria" w:hAnsi="Cambria" w:cs="Times New Roman"/>
        </w:rPr>
        <w:t xml:space="preserve"> yang berguna dalam mengambil pilihan.</w:t>
      </w:r>
    </w:p>
    <w:p w:rsidR="00876617" w:rsidRPr="003B4D44" w:rsidRDefault="00876617" w:rsidP="003B4D44">
      <w:pPr>
        <w:spacing w:after="0" w:line="276" w:lineRule="auto"/>
        <w:ind w:firstLine="720"/>
        <w:jc w:val="both"/>
        <w:rPr>
          <w:rFonts w:ascii="Cambria" w:hAnsi="Cambria" w:cs="Times New Roman"/>
          <w:lang w:val="id-ID"/>
        </w:rPr>
      </w:pPr>
      <w:proofErr w:type="gramStart"/>
      <w:r w:rsidRPr="003B4D44">
        <w:rPr>
          <w:rFonts w:ascii="Cambria" w:hAnsi="Cambria" w:cs="Times New Roman"/>
        </w:rPr>
        <w:t xml:space="preserve">Dinas Perdagangan Dan Perindustrian kab.Langkat merupakan sebuah </w:t>
      </w:r>
      <w:r w:rsidRPr="003B4D44">
        <w:rPr>
          <w:rFonts w:ascii="Cambria" w:hAnsi="Cambria" w:cs="Times New Roman"/>
          <w:i/>
        </w:rPr>
        <w:t>organisaztion</w:t>
      </w:r>
      <w:r w:rsidRPr="003B4D44">
        <w:rPr>
          <w:rFonts w:ascii="Cambria" w:hAnsi="Cambria" w:cs="Times New Roman"/>
        </w:rPr>
        <w:t xml:space="preserve"> kepemerintahan yang berjalan dibidang perdagangan serta bidang perindustrian di kawasan kabupaten Langkat.</w:t>
      </w:r>
      <w:proofErr w:type="gramEnd"/>
      <w:r w:rsidRPr="003B4D44">
        <w:rPr>
          <w:rFonts w:ascii="Cambria" w:hAnsi="Cambria" w:cs="Times New Roman"/>
        </w:rPr>
        <w:t xml:space="preserve"> Penelitian ini mengenai </w:t>
      </w:r>
      <w:r w:rsidRPr="003B4D44">
        <w:rPr>
          <w:rFonts w:ascii="Cambria" w:hAnsi="Cambria" w:cs="Times New Roman"/>
          <w:i/>
        </w:rPr>
        <w:t>accounting information system</w:t>
      </w:r>
      <w:r w:rsidRPr="003B4D44">
        <w:rPr>
          <w:rFonts w:ascii="Cambria" w:hAnsi="Cambria" w:cs="Times New Roman"/>
        </w:rPr>
        <w:t xml:space="preserve"> peng</w:t>
      </w:r>
      <w:r w:rsidRPr="003B4D44">
        <w:rPr>
          <w:rFonts w:ascii="Cambria" w:hAnsi="Cambria" w:cs="Times New Roman"/>
          <w:lang w:val="id-ID"/>
        </w:rPr>
        <w:t>gajian</w:t>
      </w:r>
      <w:r w:rsidRPr="003B4D44">
        <w:rPr>
          <w:rFonts w:ascii="Cambria" w:hAnsi="Cambria" w:cs="Times New Roman"/>
        </w:rPr>
        <w:t xml:space="preserve"> yang dilakukan terhadap Dinas perdagangan serta Perindustrian dalam penelitian ini awalnya diketahui bahwa kelemahan serta kendala seperti kesalahan dalam menginput data diserver sistem informasi daerah,keterbatasan dalam SDM mempunyai andil utama untuk memajukan serta sebuah organisasi atau instansi,sulitnya mengakses informasi si server sistem informasi daerah,belum terdapat pembagian penugasan antar menginput data upah dan orang yang mengelola data upah,gangguan pada server yang disebabkan oleh jaringan. Berkat terdapat </w:t>
      </w:r>
      <w:r w:rsidRPr="003B4D44">
        <w:rPr>
          <w:rFonts w:ascii="Cambria" w:hAnsi="Cambria" w:cs="Times New Roman"/>
          <w:i/>
        </w:rPr>
        <w:t>accounting information system</w:t>
      </w:r>
      <w:r w:rsidRPr="003B4D44">
        <w:rPr>
          <w:rFonts w:ascii="Cambria" w:hAnsi="Cambria" w:cs="Times New Roman"/>
        </w:rPr>
        <w:t xml:space="preserve"> yang bagus </w:t>
      </w:r>
      <w:proofErr w:type="gramStart"/>
      <w:r w:rsidRPr="003B4D44">
        <w:rPr>
          <w:rFonts w:ascii="Cambria" w:hAnsi="Cambria" w:cs="Times New Roman"/>
        </w:rPr>
        <w:t>didalamnya  maka</w:t>
      </w:r>
      <w:proofErr w:type="gramEnd"/>
      <w:r w:rsidRPr="003B4D44">
        <w:rPr>
          <w:rFonts w:ascii="Cambria" w:hAnsi="Cambria" w:cs="Times New Roman"/>
        </w:rPr>
        <w:t xml:space="preserve"> diharapkan bisa menaikkan kualitas kerja pegawai dan mengkontrol aktivitas dalam setiap pekerjaan.</w:t>
      </w:r>
    </w:p>
    <w:p w:rsidR="00BF0B00" w:rsidRPr="003B4D44" w:rsidRDefault="00876617" w:rsidP="003B4D44">
      <w:pPr>
        <w:spacing w:after="0" w:line="276" w:lineRule="auto"/>
        <w:ind w:firstLine="720"/>
        <w:jc w:val="both"/>
        <w:rPr>
          <w:rFonts w:ascii="Cambria" w:hAnsi="Cambria" w:cs="Times New Roman"/>
          <w:lang w:val="id-ID"/>
        </w:rPr>
      </w:pPr>
      <w:proofErr w:type="gramStart"/>
      <w:r w:rsidRPr="003B4D44">
        <w:rPr>
          <w:rFonts w:ascii="Cambria" w:hAnsi="Cambria" w:cs="Times New Roman"/>
        </w:rPr>
        <w:t>berdasarkan</w:t>
      </w:r>
      <w:proofErr w:type="gramEnd"/>
      <w:r w:rsidRPr="003B4D44">
        <w:rPr>
          <w:rFonts w:ascii="Cambria" w:hAnsi="Cambria" w:cs="Times New Roman"/>
        </w:rPr>
        <w:t xml:space="preserve"> latar belakang diatas penulis berminat melaksanakan penelitian untuk mengetahui bagaimana pelaksanaan </w:t>
      </w:r>
      <w:r w:rsidRPr="003B4D44">
        <w:rPr>
          <w:rFonts w:ascii="Cambria" w:hAnsi="Cambria" w:cs="Times New Roman"/>
          <w:i/>
        </w:rPr>
        <w:t>accounting information system pengupahan</w:t>
      </w:r>
      <w:r w:rsidRPr="003B4D44">
        <w:rPr>
          <w:rFonts w:ascii="Cambria" w:hAnsi="Cambria" w:cs="Times New Roman"/>
        </w:rPr>
        <w:t xml:space="preserve"> </w:t>
      </w:r>
      <w:r w:rsidRPr="003B4D44">
        <w:rPr>
          <w:rFonts w:ascii="Cambria" w:hAnsi="Cambria" w:cs="Times New Roman"/>
        </w:rPr>
        <w:lastRenderedPageBreak/>
        <w:t>menurut pandangan bisnis syariah terhadap Dinas Perdagangan serta Perindustrian kabupaten Langka</w:t>
      </w:r>
    </w:p>
    <w:p w:rsidR="00BF0B00" w:rsidRPr="003B4D44" w:rsidRDefault="00BF0B00" w:rsidP="003B4D44">
      <w:pPr>
        <w:spacing w:after="0" w:line="276" w:lineRule="auto"/>
        <w:rPr>
          <w:rFonts w:ascii="Cambria" w:eastAsia="Cambria" w:hAnsi="Cambria" w:cs="Cambria"/>
          <w:b/>
          <w:color w:val="000000"/>
        </w:rPr>
      </w:pPr>
    </w:p>
    <w:p w:rsidR="00876617" w:rsidRPr="003B4D44" w:rsidRDefault="00876617" w:rsidP="003B4D44">
      <w:pPr>
        <w:spacing w:after="0" w:line="276" w:lineRule="auto"/>
        <w:contextualSpacing/>
        <w:jc w:val="both"/>
        <w:rPr>
          <w:rFonts w:ascii="Cambria" w:hAnsi="Cambria" w:cs="Times New Roman"/>
          <w:b/>
        </w:rPr>
      </w:pPr>
      <w:r w:rsidRPr="003B4D44">
        <w:rPr>
          <w:rFonts w:ascii="Cambria" w:hAnsi="Cambria" w:cs="Times New Roman"/>
          <w:b/>
        </w:rPr>
        <w:t>TINJAUAN PUSTAKA</w:t>
      </w:r>
    </w:p>
    <w:p w:rsidR="00876617" w:rsidRPr="003B4D44" w:rsidRDefault="00876617" w:rsidP="003B4D44">
      <w:pPr>
        <w:spacing w:after="0" w:line="276" w:lineRule="auto"/>
        <w:contextualSpacing/>
        <w:jc w:val="both"/>
        <w:rPr>
          <w:rFonts w:ascii="Cambria" w:hAnsi="Cambria" w:cs="Times New Roman"/>
          <w:b/>
        </w:rPr>
      </w:pPr>
      <w:proofErr w:type="gramStart"/>
      <w:r w:rsidRPr="003B4D44">
        <w:rPr>
          <w:rFonts w:ascii="Cambria" w:hAnsi="Cambria" w:cs="Times New Roman"/>
          <w:b/>
        </w:rPr>
        <w:t>sistem</w:t>
      </w:r>
      <w:proofErr w:type="gramEnd"/>
      <w:r w:rsidRPr="003B4D44">
        <w:rPr>
          <w:rFonts w:ascii="Cambria" w:hAnsi="Cambria" w:cs="Times New Roman"/>
          <w:b/>
        </w:rPr>
        <w:t xml:space="preserve"> Informasi Akuntansi</w:t>
      </w:r>
    </w:p>
    <w:p w:rsidR="00876617" w:rsidRPr="003B4D44" w:rsidRDefault="00876617" w:rsidP="003B4D44">
      <w:pPr>
        <w:spacing w:after="0" w:line="276" w:lineRule="auto"/>
        <w:ind w:firstLine="720"/>
        <w:jc w:val="both"/>
        <w:rPr>
          <w:rFonts w:ascii="Cambria" w:hAnsi="Cambria" w:cs="Times New Roman"/>
        </w:rPr>
      </w:pPr>
      <w:r w:rsidRPr="003B4D44">
        <w:rPr>
          <w:rFonts w:ascii="Cambria" w:hAnsi="Cambria" w:cs="Times New Roman"/>
          <w:i/>
        </w:rPr>
        <w:t>Accounting information system</w:t>
      </w:r>
      <w:r w:rsidRPr="003B4D44">
        <w:rPr>
          <w:rFonts w:ascii="Cambria" w:hAnsi="Cambria" w:cs="Times New Roman"/>
        </w:rPr>
        <w:t xml:space="preserve"> ialah sebuah system menghimpun, mencatatat, mengarsip</w:t>
      </w:r>
      <w:proofErr w:type="gramStart"/>
      <w:r w:rsidRPr="003B4D44">
        <w:rPr>
          <w:rFonts w:ascii="Cambria" w:hAnsi="Cambria" w:cs="Times New Roman"/>
        </w:rPr>
        <w:t>,serta</w:t>
      </w:r>
      <w:proofErr w:type="gramEnd"/>
      <w:r w:rsidRPr="003B4D44">
        <w:rPr>
          <w:rFonts w:ascii="Cambria" w:hAnsi="Cambria" w:cs="Times New Roman"/>
        </w:rPr>
        <w:t xml:space="preserve"> mengelola data untuk menciptakan </w:t>
      </w:r>
      <w:r w:rsidRPr="003B4D44">
        <w:rPr>
          <w:rFonts w:ascii="Cambria" w:hAnsi="Cambria" w:cs="Times New Roman"/>
          <w:i/>
        </w:rPr>
        <w:t>information</w:t>
      </w:r>
      <w:r w:rsidRPr="003B4D44">
        <w:rPr>
          <w:rFonts w:ascii="Cambria" w:hAnsi="Cambria" w:cs="Times New Roman"/>
        </w:rPr>
        <w:t xml:space="preserve"> terhdap pengambilan pilihan. System tersbut melncakup manusia, tatacara, serta instruksi, data, </w:t>
      </w:r>
      <w:r w:rsidRPr="003B4D44">
        <w:rPr>
          <w:rFonts w:ascii="Cambria" w:hAnsi="Cambria" w:cs="Times New Roman"/>
          <w:i/>
        </w:rPr>
        <w:t>software</w:t>
      </w:r>
      <w:r w:rsidRPr="003B4D44">
        <w:rPr>
          <w:rFonts w:ascii="Cambria" w:hAnsi="Cambria" w:cs="Times New Roman"/>
        </w:rPr>
        <w:t xml:space="preserve"> ,prasarana IT, juga penanganan intern serta </w:t>
      </w:r>
      <w:r w:rsidRPr="003B4D44">
        <w:rPr>
          <w:rFonts w:ascii="Cambria" w:hAnsi="Cambria" w:cs="Times New Roman"/>
          <w:i/>
        </w:rPr>
        <w:t>security measure</w:t>
      </w:r>
      <w:r w:rsidRPr="003B4D44">
        <w:rPr>
          <w:rFonts w:ascii="Cambria" w:hAnsi="Cambria" w:cs="Times New Roman"/>
        </w:rPr>
        <w:t>.</w:t>
      </w:r>
      <w:r w:rsidR="00E83B15" w:rsidRPr="003B4D44">
        <w:rPr>
          <w:rFonts w:ascii="Cambria" w:hAnsi="Cambria" w:cs="Times New Roman"/>
        </w:rPr>
        <w:fldChar w:fldCharType="begin" w:fldLock="1"/>
      </w:r>
      <w:r w:rsidRPr="003B4D44">
        <w:rPr>
          <w:rFonts w:ascii="Cambria" w:hAnsi="Cambria" w:cs="Times New Roman"/>
        </w:rPr>
        <w:instrText>ADDIN CSL_CITATION {"citationItems":[{"id":"ITEM-1","itemData":{"author":[{"dropping-particle":"","family":"Kurniawati","given":"Lani","non-dropping-particle":"","parse-names":false,"suffix":""}],"id":"ITEM-1","issue":"September","issued":{"date-parts":[["2020"]]},"page":"5-7","title":"Analisis Efektivitas Sistem Informasi","type":"article-journal","volume":"1"},"uris":["http://www.mendeley.com/documents/?uuid=9ea269a2-a848-4b75-9fc1-c115c33f88c0"]}],"mendeley":{"formattedCitation":"(Kurniawati, 2020)","plainTextFormattedCitation":"(Kurniawati, 2020)","previouslyFormattedCitation":"(Kurniawati, 2020)"},"properties":{"noteIndex":0},"schema":"https://github.com/citation-style-language/schema/raw/master/csl-citation.json"}</w:instrText>
      </w:r>
      <w:r w:rsidR="00E83B15" w:rsidRPr="003B4D44">
        <w:rPr>
          <w:rFonts w:ascii="Cambria" w:hAnsi="Cambria" w:cs="Times New Roman"/>
        </w:rPr>
        <w:fldChar w:fldCharType="separate"/>
      </w:r>
      <w:r w:rsidRPr="003B4D44">
        <w:rPr>
          <w:rFonts w:ascii="Cambria" w:hAnsi="Cambria" w:cs="Times New Roman"/>
          <w:noProof/>
        </w:rPr>
        <w:t>(Kurniawati, 2020)</w:t>
      </w:r>
      <w:r w:rsidR="00E83B15" w:rsidRPr="003B4D44">
        <w:rPr>
          <w:rFonts w:ascii="Cambria" w:hAnsi="Cambria" w:cs="Times New Roman"/>
        </w:rPr>
        <w:fldChar w:fldCharType="end"/>
      </w:r>
    </w:p>
    <w:p w:rsidR="00876617" w:rsidRPr="003B4D44" w:rsidRDefault="00876617" w:rsidP="003B4D44">
      <w:pPr>
        <w:spacing w:after="0" w:line="276" w:lineRule="auto"/>
        <w:ind w:firstLine="720"/>
        <w:jc w:val="both"/>
        <w:rPr>
          <w:rFonts w:ascii="Cambria" w:hAnsi="Cambria" w:cs="Times New Roman"/>
          <w:lang w:val="id-ID"/>
        </w:rPr>
      </w:pPr>
      <w:r w:rsidRPr="003B4D44">
        <w:rPr>
          <w:rFonts w:ascii="Cambria" w:hAnsi="Cambria" w:cs="Times New Roman"/>
          <w:i/>
        </w:rPr>
        <w:t>Accounting information system</w:t>
      </w:r>
      <w:r w:rsidRPr="003B4D44">
        <w:rPr>
          <w:rFonts w:ascii="Cambria" w:hAnsi="Cambria" w:cs="Times New Roman"/>
        </w:rPr>
        <w:t xml:space="preserve"> adalah kumpulam ataupun group dari subsistem apa saja secara phisik ataupun non-phisik yang berkaitan antar keduanya serta bekerjasama dengan damai agar mengelola data </w:t>
      </w:r>
      <w:r w:rsidRPr="003B4D44">
        <w:rPr>
          <w:rFonts w:ascii="Cambria" w:hAnsi="Cambria" w:cs="Times New Roman"/>
          <w:i/>
        </w:rPr>
        <w:t>transaction</w:t>
      </w:r>
      <w:r w:rsidRPr="003B4D44">
        <w:rPr>
          <w:rFonts w:ascii="Cambria" w:hAnsi="Cambria" w:cs="Times New Roman"/>
        </w:rPr>
        <w:t xml:space="preserve"> yang berhubungan dengan </w:t>
      </w:r>
      <w:r w:rsidRPr="003B4D44">
        <w:rPr>
          <w:rFonts w:ascii="Cambria" w:hAnsi="Cambria" w:cs="Times New Roman"/>
          <w:i/>
        </w:rPr>
        <w:t>problem</w:t>
      </w:r>
      <w:r w:rsidRPr="003B4D44">
        <w:rPr>
          <w:rFonts w:ascii="Cambria" w:hAnsi="Cambria" w:cs="Times New Roman"/>
        </w:rPr>
        <w:t xml:space="preserve"> finansial menjadi data finansial.</w:t>
      </w:r>
      <w:r w:rsidR="00E83B15" w:rsidRPr="003B4D44">
        <w:rPr>
          <w:rFonts w:ascii="Cambria" w:hAnsi="Cambria" w:cs="Times New Roman"/>
        </w:rPr>
        <w:fldChar w:fldCharType="begin" w:fldLock="1"/>
      </w:r>
      <w:r w:rsidRPr="003B4D44">
        <w:rPr>
          <w:rFonts w:ascii="Cambria" w:hAnsi="Cambria" w:cs="Times New Roman"/>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approach.","author":[{"dropping-particle":"","family":"Nova","given":"Gitta Destalya Adrian","non-dropping-particle":"","parse-names":false,"suffix":""}],"container-title":"Jurnal Akuntansi dan Bisnis","id":"ITEM-1","issue":"1","issued":{"date-parts":[["2020"]]},"page":"1-30","title":"Analisis Sistem Informasi Akuntansi Penggajian dan Pengupahan dalam Meningkatkan Pengendalian Intern pada PT. Pos Indonesia (Persero) Cabang Baturaja","type":"article-journal","volume":"1"},"uris":["http://www.mendeley.com/documents/?uuid=834de553-41e1-48e3-9a28-f4a4d29d4f30"]}],"mendeley":{"formattedCitation":"(Nova, 2020)","plainTextFormattedCitation":"(Nova, 2020)","previouslyFormattedCitation":"(Nova, 2020)"},"properties":{"noteIndex":0},"schema":"https://github.com/citation-style-language/schema/raw/master/csl-citation.json"}</w:instrText>
      </w:r>
      <w:r w:rsidR="00E83B15" w:rsidRPr="003B4D44">
        <w:rPr>
          <w:rFonts w:ascii="Cambria" w:hAnsi="Cambria" w:cs="Times New Roman"/>
        </w:rPr>
        <w:fldChar w:fldCharType="separate"/>
      </w:r>
      <w:proofErr w:type="gramStart"/>
      <w:r w:rsidRPr="003B4D44">
        <w:rPr>
          <w:rFonts w:ascii="Cambria" w:hAnsi="Cambria" w:cs="Times New Roman"/>
          <w:noProof/>
        </w:rPr>
        <w:t>(Nova, 2020)</w:t>
      </w:r>
      <w:r w:rsidR="00E83B15" w:rsidRPr="003B4D44">
        <w:rPr>
          <w:rFonts w:ascii="Cambria" w:hAnsi="Cambria" w:cs="Times New Roman"/>
        </w:rPr>
        <w:fldChar w:fldCharType="end"/>
      </w:r>
      <w:r w:rsidRPr="003B4D44">
        <w:rPr>
          <w:rFonts w:ascii="Cambria" w:hAnsi="Cambria" w:cs="Times New Roman"/>
          <w:lang w:val="id-ID"/>
        </w:rPr>
        <w:t>.</w:t>
      </w:r>
      <w:proofErr w:type="gramEnd"/>
      <w:r w:rsidRPr="003B4D44">
        <w:rPr>
          <w:rFonts w:ascii="Cambria" w:hAnsi="Cambria" w:cs="Times New Roman"/>
        </w:rPr>
        <w:t xml:space="preserve"> </w:t>
      </w:r>
      <w:r w:rsidRPr="003B4D44">
        <w:rPr>
          <w:rFonts w:ascii="Cambria" w:hAnsi="Cambria" w:cs="Times New Roman"/>
          <w:i/>
        </w:rPr>
        <w:t>Accounting information system</w:t>
      </w:r>
      <w:r w:rsidRPr="003B4D44">
        <w:rPr>
          <w:rFonts w:ascii="Cambria" w:hAnsi="Cambria" w:cs="Times New Roman"/>
        </w:rPr>
        <w:t xml:space="preserve"> adalah sebuah bagian dari system yang menangani </w:t>
      </w:r>
      <w:r w:rsidRPr="003B4D44">
        <w:rPr>
          <w:rFonts w:ascii="Cambria" w:hAnsi="Cambria" w:cs="Times New Roman"/>
          <w:i/>
        </w:rPr>
        <w:t>transaction</w:t>
      </w:r>
      <w:r w:rsidRPr="003B4D44">
        <w:rPr>
          <w:rFonts w:ascii="Cambria" w:hAnsi="Cambria" w:cs="Times New Roman"/>
        </w:rPr>
        <w:t xml:space="preserve"> finansial serta non-finansial yang berdampak langsung pada penanganan </w:t>
      </w:r>
      <w:r w:rsidRPr="003B4D44">
        <w:rPr>
          <w:rFonts w:ascii="Cambria" w:hAnsi="Cambria" w:cs="Times New Roman"/>
          <w:i/>
        </w:rPr>
        <w:t>transaction</w:t>
      </w:r>
      <w:r w:rsidRPr="003B4D44">
        <w:rPr>
          <w:rFonts w:ascii="Cambria" w:hAnsi="Cambria" w:cs="Times New Roman"/>
        </w:rPr>
        <w:t xml:space="preserve"> finansial.</w:t>
      </w:r>
      <w:r w:rsidR="00E83B15" w:rsidRPr="003B4D44">
        <w:rPr>
          <w:rFonts w:ascii="Cambria" w:hAnsi="Cambria" w:cs="Times New Roman"/>
        </w:rPr>
        <w:fldChar w:fldCharType="begin" w:fldLock="1"/>
      </w:r>
      <w:r w:rsidRPr="003B4D44">
        <w:rPr>
          <w:rFonts w:ascii="Cambria" w:hAnsi="Cambria" w:cs="Times New Roman"/>
        </w:rPr>
        <w:instrText>ADDIN CSL_CITATION {"citationItems":[{"id":"ITEM-1","itemData":{"DOI":"10.36448/jmv.v10i2.2223","ISSN":"1411-4186","abstract":"Sistem informasi penggajian dan penggajian sangat penting di perusahaan karena mereka berinteraksi langsung dengan karyawan. Sistem informasi akuntansi penggajian dan pengupahan ini digunakan untuk menghitung, membayar dan mencatat gajidan upah yang dibayarkan oleh perusahaan. Jumlah uang yang harus dibagikan kepada karyawan yang dibuat oleh perusahaan dua kelompok: upah dan gaji. Upah dibayarkan dalam periode yang tidak teratur kepada pekerja setelah menyelesaikan pekerjaan seperti uang lembur. Sedangkan gaji secara teratur sesuai kesepakatan kontrak, gaji bulanan seperti yang dijadwalkan pada akhir bulan. Sistem informasi akuntansi penggajian dan pengupahan memiliki beberapa komponen, termasuk fungsi terkait, prosedur penggajian dan pengupahan, serta catatan dan dokumen penggajian dan pengupahan. Komponen pertama, fungsi terkait dari Sistem Informasi Penggajian dan pengupahan, termasuk penggajian, manajemen waktu, pencatatan penggajian, akuntansi dan keuangan. Adapun tata cara yang berkaitan dengan bagian kedua, sistem informasi akuntansi penggajian dan pengupahan, meliputi tata cara pengelolaan waktu, tata cara pencatatan waktu kerja, tata cara pembayaran gaji pegawai serta tata cara dan tata cara pembagian upah.","author":[{"dropping-particle":"","family":"Pricillia","given":"Ni Kadek Dwi","non-dropping-particle":"","parse-names":false,"suffix":""},{"dropping-particle":"","family":"Utami","given":"Laila Retnani","non-dropping-particle":"","parse-names":false,"suffix":""},{"dropping-particle":"","family":"Putra","given":"Andre Kusuma Adi","non-dropping-particle":"","parse-names":false,"suffix":""}],"container-title":"Visionist","id":"ITEM-1","issue":"2","issued":{"date-parts":[["2021"]]},"page":"26","title":"Analisis Sistem Informasi Akuntansi Penggajian Dan Pengupahan Pt. Andika Spa Kabupaten Badung Bali","type":"article-journal","volume":"10"},"uris":["http://www.mendeley.com/documents/?uuid=4e9d8a2a-e43d-4c5d-acad-fda8cfc1ca56"]}],"mendeley":{"formattedCitation":"(Pricillia et al., 2021)","manualFormatting":"(Pricillia, 2021)","plainTextFormattedCitation":"(Pricillia et al., 2021)","previouslyFormattedCitation":"(Pricillia et al., 2021)"},"properties":{"noteIndex":0},"schema":"https://github.com/citation-style-language/schema/raw/master/csl-citation.json"}</w:instrText>
      </w:r>
      <w:r w:rsidR="00E83B15" w:rsidRPr="003B4D44">
        <w:rPr>
          <w:rFonts w:ascii="Cambria" w:hAnsi="Cambria" w:cs="Times New Roman"/>
        </w:rPr>
        <w:fldChar w:fldCharType="separate"/>
      </w:r>
      <w:r w:rsidRPr="003B4D44">
        <w:rPr>
          <w:rFonts w:ascii="Cambria" w:hAnsi="Cambria" w:cs="Times New Roman"/>
          <w:noProof/>
        </w:rPr>
        <w:t>(Pricillia, 2021)</w:t>
      </w:r>
      <w:r w:rsidR="00E83B15" w:rsidRPr="003B4D44">
        <w:rPr>
          <w:rFonts w:ascii="Cambria" w:hAnsi="Cambria" w:cs="Times New Roman"/>
        </w:rPr>
        <w:fldChar w:fldCharType="end"/>
      </w:r>
    </w:p>
    <w:p w:rsidR="00876617" w:rsidRPr="003B4D44" w:rsidRDefault="00E83B15" w:rsidP="003B4D44">
      <w:pPr>
        <w:spacing w:after="0" w:line="276" w:lineRule="auto"/>
        <w:jc w:val="both"/>
        <w:rPr>
          <w:rFonts w:ascii="Cambria" w:hAnsi="Cambria" w:cs="Times New Roman"/>
        </w:rPr>
      </w:pPr>
      <w:r w:rsidRPr="003B4D44">
        <w:rPr>
          <w:rFonts w:ascii="Cambria" w:hAnsi="Cambria" w:cs="Times New Roman"/>
        </w:rPr>
        <w:fldChar w:fldCharType="begin" w:fldLock="1"/>
      </w:r>
      <w:r w:rsidR="00876617" w:rsidRPr="003B4D44">
        <w:rPr>
          <w:rFonts w:ascii="Cambria" w:hAnsi="Cambria" w:cs="Times New Roman"/>
        </w:rPr>
        <w:instrText>ADDIN CSL_CITATION {"citationItems":[{"id":"ITEM-1","itemData":{"DOI":"10.36448/jmv.v10i2.2223","ISSN":"1411-4186","abstract":"Sistem informasi penggajian dan penggajian sangat penting di perusahaan karena mereka berinteraksi langsung dengan karyawan. Sistem informasi akuntansi penggajian dan pengupahan ini digunakan untuk menghitung, membayar dan mencatat gajidan upah yang dibayarkan oleh perusahaan. Jumlah uang yang harus dibagikan kepada karyawan yang dibuat oleh perusahaan dua kelompok: upah dan gaji. Upah dibayarkan dalam periode yang tidak teratur kepada pekerja setelah menyelesaikan pekerjaan seperti uang lembur. Sedangkan gaji secara teratur sesuai kesepakatan kontrak, gaji bulanan seperti yang dijadwalkan pada akhir bulan. Sistem informasi akuntansi penggajian dan pengupahan memiliki beberapa komponen, termasuk fungsi terkait, prosedur penggajian dan pengupahan, serta catatan dan dokumen penggajian dan pengupahan. Komponen pertama, fungsi terkait dari Sistem Informasi Penggajian dan pengupahan, termasuk penggajian, manajemen waktu, pencatatan penggajian, akuntansi dan keuangan. Adapun tata cara yang berkaitan dengan bagian kedua, sistem informasi akuntansi penggajian dan pengupahan, meliputi tata cara pengelolaan waktu, tata cara pencatatan waktu kerja, tata cara pembayaran gaji pegawai serta tata cara dan tata cara pembagian upah.","author":[{"dropping-particle":"","family":"Pricillia","given":"Ni Kadek Dwi","non-dropping-particle":"","parse-names":false,"suffix":""},{"dropping-particle":"","family":"Utami","given":"Laila Retnani","non-dropping-particle":"","parse-names":false,"suffix":""},{"dropping-particle":"","family":"Putra","given":"Andre Kusuma Adi","non-dropping-particle":"","parse-names":false,"suffix":""}],"container-title":"Visionist","id":"ITEM-1","issue":"2","issued":{"date-parts":[["2021"]]},"page":"26","title":"Analisis Sistem Informasi Akuntansi Penggajian Dan Pengupahan Pt. Andika Spa Kabupaten Badung Bali","type":"article-journal","volume":"10"},"uris":["http://www.mendeley.com/documents/?uuid=4e9d8a2a-e43d-4c5d-acad-fda8cfc1ca56"]}],"mendeley":{"formattedCitation":"(Pricillia et al., 2021)","manualFormatting":"(Pricillia, 2021)","plainTextFormattedCitation":"(Pricillia et al., 2021)","previouslyFormattedCitation":"(Pricillia et al., 2021)"},"properties":{"noteIndex":0},"schema":"https://github.com/citation-style-language/schema/raw/master/csl-citation.json"}</w:instrText>
      </w:r>
      <w:r w:rsidRPr="003B4D44">
        <w:rPr>
          <w:rFonts w:ascii="Cambria" w:hAnsi="Cambria" w:cs="Times New Roman"/>
        </w:rPr>
        <w:fldChar w:fldCharType="separate"/>
      </w:r>
      <w:r w:rsidR="00876617" w:rsidRPr="003B4D44">
        <w:rPr>
          <w:rFonts w:ascii="Cambria" w:hAnsi="Cambria" w:cs="Times New Roman"/>
          <w:noProof/>
        </w:rPr>
        <w:t>(Pricillia, 2021)</w:t>
      </w:r>
      <w:r w:rsidRPr="003B4D44">
        <w:rPr>
          <w:rFonts w:ascii="Cambria" w:hAnsi="Cambria" w:cs="Times New Roman"/>
        </w:rPr>
        <w:fldChar w:fldCharType="end"/>
      </w:r>
      <w:r w:rsidR="00876617" w:rsidRPr="003B4D44">
        <w:rPr>
          <w:rFonts w:ascii="Cambria" w:hAnsi="Cambria" w:cs="Times New Roman"/>
        </w:rPr>
        <w:t xml:space="preserve"> menerangkan secara umum kegunaan </w:t>
      </w:r>
      <w:r w:rsidR="00876617" w:rsidRPr="003B4D44">
        <w:rPr>
          <w:rFonts w:ascii="Cambria" w:hAnsi="Cambria" w:cs="Times New Roman"/>
          <w:i/>
        </w:rPr>
        <w:t>Accounting information system</w:t>
      </w:r>
      <w:r w:rsidR="00876617" w:rsidRPr="003B4D44">
        <w:rPr>
          <w:rFonts w:ascii="Cambria" w:hAnsi="Cambria" w:cs="Times New Roman"/>
        </w:rPr>
        <w:t xml:space="preserve"> ialah:</w:t>
      </w:r>
    </w:p>
    <w:p w:rsidR="00876617" w:rsidRPr="003B4D44" w:rsidRDefault="00876617" w:rsidP="003B4D44">
      <w:pPr>
        <w:pStyle w:val="ListParagraph"/>
        <w:numPr>
          <w:ilvl w:val="0"/>
          <w:numId w:val="2"/>
        </w:numPr>
        <w:spacing w:line="276" w:lineRule="auto"/>
        <w:rPr>
          <w:rFonts w:ascii="Cambria" w:hAnsi="Cambria" w:cs="Times New Roman"/>
        </w:rPr>
      </w:pPr>
      <w:r w:rsidRPr="003B4D44">
        <w:rPr>
          <w:rFonts w:ascii="Cambria" w:hAnsi="Cambria" w:cs="Times New Roman"/>
        </w:rPr>
        <w:t>Me</w:t>
      </w:r>
      <w:r w:rsidRPr="003B4D44">
        <w:rPr>
          <w:rFonts w:ascii="Cambria" w:hAnsi="Cambria" w:cs="Times New Roman"/>
          <w:lang w:val="en-US"/>
        </w:rPr>
        <w:t>mbantu</w:t>
      </w:r>
      <w:r w:rsidRPr="003B4D44">
        <w:rPr>
          <w:rFonts w:ascii="Cambria" w:hAnsi="Cambria" w:cs="Times New Roman"/>
        </w:rPr>
        <w:t xml:space="preserve"> </w:t>
      </w:r>
      <w:r w:rsidRPr="003B4D44">
        <w:rPr>
          <w:rFonts w:ascii="Cambria" w:hAnsi="Cambria" w:cs="Times New Roman"/>
          <w:lang w:val="en-US"/>
        </w:rPr>
        <w:t>kegiatan</w:t>
      </w:r>
      <w:r w:rsidRPr="003B4D44">
        <w:rPr>
          <w:rFonts w:ascii="Cambria" w:hAnsi="Cambria" w:cs="Times New Roman"/>
        </w:rPr>
        <w:t xml:space="preserve"> </w:t>
      </w:r>
      <w:r w:rsidRPr="003B4D44">
        <w:rPr>
          <w:rFonts w:ascii="Cambria" w:hAnsi="Cambria" w:cs="Times New Roman"/>
          <w:lang w:val="en-US"/>
        </w:rPr>
        <w:t xml:space="preserve">keseharian </w:t>
      </w:r>
      <w:r w:rsidRPr="003B4D44">
        <w:rPr>
          <w:rFonts w:ascii="Cambria" w:hAnsi="Cambria" w:cs="Times New Roman"/>
          <w:i/>
          <w:lang w:val="en-US"/>
        </w:rPr>
        <w:t>corporate</w:t>
      </w:r>
      <w:r w:rsidRPr="003B4D44">
        <w:rPr>
          <w:rFonts w:ascii="Cambria" w:hAnsi="Cambria" w:cs="Times New Roman"/>
          <w:lang w:val="en-US"/>
        </w:rPr>
        <w:t>.</w:t>
      </w:r>
    </w:p>
    <w:p w:rsidR="00876617" w:rsidRPr="003B4D44" w:rsidRDefault="00876617" w:rsidP="003B4D44">
      <w:pPr>
        <w:pStyle w:val="ListParagraph"/>
        <w:numPr>
          <w:ilvl w:val="0"/>
          <w:numId w:val="2"/>
        </w:numPr>
        <w:spacing w:line="276" w:lineRule="auto"/>
        <w:rPr>
          <w:rFonts w:ascii="Cambria" w:hAnsi="Cambria" w:cs="Times New Roman"/>
        </w:rPr>
      </w:pPr>
      <w:r w:rsidRPr="003B4D44">
        <w:rPr>
          <w:rFonts w:ascii="Cambria" w:hAnsi="Cambria" w:cs="Times New Roman"/>
        </w:rPr>
        <w:t>M</w:t>
      </w:r>
      <w:r w:rsidRPr="003B4D44">
        <w:rPr>
          <w:rFonts w:ascii="Cambria" w:hAnsi="Cambria" w:cs="Times New Roman"/>
          <w:lang w:val="en-US"/>
        </w:rPr>
        <w:t>embantu</w:t>
      </w:r>
      <w:r w:rsidRPr="003B4D44">
        <w:rPr>
          <w:rFonts w:ascii="Cambria" w:hAnsi="Cambria" w:cs="Times New Roman"/>
        </w:rPr>
        <w:t xml:space="preserve"> </w:t>
      </w:r>
      <w:r w:rsidRPr="003B4D44">
        <w:rPr>
          <w:rFonts w:ascii="Cambria" w:hAnsi="Cambria" w:cs="Times New Roman"/>
          <w:lang w:val="en-US"/>
        </w:rPr>
        <w:t>tahapan</w:t>
      </w:r>
      <w:r w:rsidRPr="003B4D44">
        <w:rPr>
          <w:rFonts w:ascii="Cambria" w:hAnsi="Cambria" w:cs="Times New Roman"/>
        </w:rPr>
        <w:t xml:space="preserve"> </w:t>
      </w:r>
      <w:r w:rsidRPr="003B4D44">
        <w:rPr>
          <w:rFonts w:ascii="Cambria" w:hAnsi="Cambria" w:cs="Times New Roman"/>
          <w:lang w:val="en-US"/>
        </w:rPr>
        <w:t>mengambil</w:t>
      </w:r>
      <w:r w:rsidRPr="003B4D44">
        <w:rPr>
          <w:rFonts w:ascii="Cambria" w:hAnsi="Cambria" w:cs="Times New Roman"/>
        </w:rPr>
        <w:t xml:space="preserve"> </w:t>
      </w:r>
      <w:r w:rsidRPr="003B4D44">
        <w:rPr>
          <w:rFonts w:ascii="Cambria" w:hAnsi="Cambria" w:cs="Times New Roman"/>
          <w:lang w:val="en-US"/>
        </w:rPr>
        <w:t>pilihan.</w:t>
      </w:r>
    </w:p>
    <w:p w:rsidR="00876617" w:rsidRPr="003B4D44" w:rsidRDefault="00876617" w:rsidP="003B4D44">
      <w:pPr>
        <w:pStyle w:val="ListParagraph"/>
        <w:numPr>
          <w:ilvl w:val="0"/>
          <w:numId w:val="2"/>
        </w:numPr>
        <w:spacing w:line="276" w:lineRule="auto"/>
        <w:rPr>
          <w:rFonts w:ascii="Cambria" w:hAnsi="Cambria" w:cs="Times New Roman"/>
        </w:rPr>
      </w:pPr>
      <w:r w:rsidRPr="003B4D44">
        <w:rPr>
          <w:rFonts w:ascii="Cambria" w:hAnsi="Cambria" w:cs="Times New Roman"/>
          <w:lang w:val="en-US"/>
        </w:rPr>
        <w:t>Mendukung</w:t>
      </w:r>
      <w:r w:rsidRPr="003B4D44">
        <w:rPr>
          <w:rFonts w:ascii="Cambria" w:hAnsi="Cambria" w:cs="Times New Roman"/>
        </w:rPr>
        <w:t xml:space="preserve"> </w:t>
      </w:r>
      <w:r w:rsidRPr="003B4D44">
        <w:rPr>
          <w:rFonts w:ascii="Cambria" w:hAnsi="Cambria" w:cs="Times New Roman"/>
          <w:lang w:val="en-US"/>
        </w:rPr>
        <w:t>pihak manejemen</w:t>
      </w:r>
      <w:r w:rsidRPr="003B4D44">
        <w:rPr>
          <w:rFonts w:ascii="Cambria" w:hAnsi="Cambria" w:cs="Times New Roman"/>
        </w:rPr>
        <w:t xml:space="preserve"> </w:t>
      </w:r>
      <w:r w:rsidRPr="003B4D44">
        <w:rPr>
          <w:rFonts w:ascii="Cambria" w:hAnsi="Cambria" w:cs="Times New Roman"/>
          <w:lang w:val="en-US"/>
        </w:rPr>
        <w:t>untuk mencukupi</w:t>
      </w:r>
      <w:r w:rsidRPr="003B4D44">
        <w:rPr>
          <w:rFonts w:ascii="Cambria" w:hAnsi="Cambria" w:cs="Times New Roman"/>
        </w:rPr>
        <w:t xml:space="preserve"> </w:t>
      </w:r>
      <w:r w:rsidRPr="003B4D44">
        <w:rPr>
          <w:rFonts w:ascii="Cambria" w:hAnsi="Cambria" w:cs="Times New Roman"/>
          <w:i/>
          <w:lang w:val="en-US"/>
        </w:rPr>
        <w:t>responsibility</w:t>
      </w:r>
      <w:r w:rsidRPr="003B4D44">
        <w:rPr>
          <w:rFonts w:ascii="Cambria" w:hAnsi="Cambria" w:cs="Times New Roman"/>
        </w:rPr>
        <w:t xml:space="preserve"> </w:t>
      </w:r>
      <w:r w:rsidRPr="003B4D44">
        <w:rPr>
          <w:rFonts w:ascii="Cambria" w:hAnsi="Cambria" w:cs="Times New Roman"/>
          <w:lang w:val="en-US"/>
        </w:rPr>
        <w:t>terhadap</w:t>
      </w:r>
      <w:r w:rsidRPr="003B4D44">
        <w:rPr>
          <w:rFonts w:ascii="Cambria" w:hAnsi="Cambria" w:cs="Times New Roman"/>
        </w:rPr>
        <w:t xml:space="preserve"> </w:t>
      </w:r>
      <w:r w:rsidRPr="003B4D44">
        <w:rPr>
          <w:rFonts w:ascii="Cambria" w:hAnsi="Cambria" w:cs="Times New Roman"/>
          <w:lang w:val="en-US"/>
        </w:rPr>
        <w:t>pihak luar</w:t>
      </w:r>
      <w:r w:rsidRPr="003B4D44">
        <w:rPr>
          <w:rFonts w:ascii="Cambria" w:hAnsi="Cambria" w:cs="Times New Roman"/>
        </w:rPr>
        <w:t>.</w:t>
      </w:r>
    </w:p>
    <w:p w:rsidR="00876617" w:rsidRPr="003B4D44" w:rsidRDefault="00876617" w:rsidP="003B4D44">
      <w:pPr>
        <w:pStyle w:val="ListParagraph"/>
        <w:spacing w:line="276" w:lineRule="auto"/>
        <w:ind w:firstLine="0"/>
        <w:rPr>
          <w:rFonts w:ascii="Cambria" w:hAnsi="Cambria" w:cs="Times New Roman"/>
        </w:rPr>
      </w:pPr>
    </w:p>
    <w:p w:rsidR="00876617" w:rsidRPr="003B4D44" w:rsidRDefault="00876617" w:rsidP="003B4D44">
      <w:pPr>
        <w:spacing w:after="0" w:line="276" w:lineRule="auto"/>
        <w:jc w:val="both"/>
        <w:rPr>
          <w:rFonts w:ascii="Cambria" w:hAnsi="Cambria" w:cs="Times New Roman"/>
          <w:lang w:val="id-ID"/>
        </w:rPr>
      </w:pPr>
      <w:r w:rsidRPr="003B4D44">
        <w:rPr>
          <w:rFonts w:ascii="Cambria" w:hAnsi="Cambria" w:cs="Times New Roman"/>
          <w:b/>
        </w:rPr>
        <w:t>Penggajian</w:t>
      </w:r>
      <w:r w:rsidRPr="003B4D44">
        <w:rPr>
          <w:rFonts w:ascii="Cambria" w:hAnsi="Cambria" w:cs="Times New Roman"/>
        </w:rPr>
        <w:t xml:space="preserve"> </w:t>
      </w:r>
    </w:p>
    <w:p w:rsidR="00876617" w:rsidRPr="003B4D44" w:rsidRDefault="00876617" w:rsidP="003B4D44">
      <w:pPr>
        <w:spacing w:after="0" w:line="276" w:lineRule="auto"/>
        <w:ind w:firstLine="720"/>
        <w:jc w:val="both"/>
        <w:rPr>
          <w:rFonts w:ascii="Cambria" w:hAnsi="Cambria" w:cs="Times New Roman"/>
        </w:rPr>
      </w:pPr>
      <w:r w:rsidRPr="003B4D44">
        <w:rPr>
          <w:rFonts w:ascii="Cambria" w:hAnsi="Cambria" w:cs="Times New Roman"/>
        </w:rPr>
        <w:t xml:space="preserve">Dari pendapat diatas, </w:t>
      </w:r>
      <w:proofErr w:type="gramStart"/>
      <w:r w:rsidRPr="003B4D44">
        <w:rPr>
          <w:rFonts w:ascii="Cambria" w:hAnsi="Cambria" w:cs="Times New Roman"/>
          <w:i/>
        </w:rPr>
        <w:t>Accounting</w:t>
      </w:r>
      <w:proofErr w:type="gramEnd"/>
      <w:r w:rsidRPr="003B4D44">
        <w:rPr>
          <w:rFonts w:ascii="Cambria" w:hAnsi="Cambria" w:cs="Times New Roman"/>
          <w:i/>
        </w:rPr>
        <w:t xml:space="preserve"> information system</w:t>
      </w:r>
      <w:r w:rsidRPr="003B4D44">
        <w:rPr>
          <w:rFonts w:ascii="Cambria" w:hAnsi="Cambria" w:cs="Times New Roman"/>
        </w:rPr>
        <w:t xml:space="preserve"> menajdi suatu</w:t>
      </w:r>
      <w:r w:rsidRPr="003B4D44">
        <w:rPr>
          <w:rFonts w:ascii="Cambria" w:hAnsi="Cambria" w:cs="Times New Roman"/>
          <w:lang w:val="id-ID"/>
        </w:rPr>
        <w:t xml:space="preserve"> </w:t>
      </w:r>
      <w:r w:rsidRPr="003B4D44">
        <w:rPr>
          <w:rFonts w:ascii="Cambria" w:hAnsi="Cambria" w:cs="Times New Roman"/>
        </w:rPr>
        <w:t xml:space="preserve">hal yang utama pada sebuah </w:t>
      </w:r>
      <w:r w:rsidRPr="003B4D44">
        <w:rPr>
          <w:rFonts w:ascii="Cambria" w:hAnsi="Cambria" w:cs="Times New Roman"/>
          <w:i/>
        </w:rPr>
        <w:t>corporate</w:t>
      </w:r>
      <w:r w:rsidRPr="003B4D44">
        <w:rPr>
          <w:rFonts w:ascii="Cambria" w:hAnsi="Cambria" w:cs="Times New Roman"/>
        </w:rPr>
        <w:t xml:space="preserve">, </w:t>
      </w:r>
      <w:r w:rsidRPr="003B4D44">
        <w:rPr>
          <w:rFonts w:ascii="Cambria" w:hAnsi="Cambria" w:cs="Times New Roman"/>
          <w:i/>
        </w:rPr>
        <w:t>Accounting information system</w:t>
      </w:r>
      <w:r w:rsidRPr="003B4D44">
        <w:rPr>
          <w:rFonts w:ascii="Cambria" w:hAnsi="Cambria" w:cs="Times New Roman"/>
        </w:rPr>
        <w:t xml:space="preserve"> menjadikan semua tahapan yang terdapat didalam </w:t>
      </w:r>
      <w:r w:rsidRPr="003B4D44">
        <w:rPr>
          <w:rFonts w:ascii="Cambria" w:hAnsi="Cambria" w:cs="Times New Roman"/>
          <w:i/>
        </w:rPr>
        <w:t>organization</w:t>
      </w:r>
      <w:r w:rsidRPr="003B4D44">
        <w:rPr>
          <w:rFonts w:ascii="Cambria" w:hAnsi="Cambria" w:cs="Times New Roman"/>
        </w:rPr>
        <w:t xml:space="preserve"> lebih efisien, efektif serta tersusun rapi.</w:t>
      </w:r>
    </w:p>
    <w:p w:rsidR="003B4D44" w:rsidRDefault="003B4D44" w:rsidP="003B4D44">
      <w:pPr>
        <w:spacing w:after="0" w:line="276" w:lineRule="auto"/>
        <w:jc w:val="both"/>
        <w:rPr>
          <w:rFonts w:ascii="Cambria" w:hAnsi="Cambria" w:cs="Times New Roman"/>
          <w:b/>
          <w:lang w:val="id-ID"/>
        </w:rPr>
      </w:pPr>
    </w:p>
    <w:p w:rsidR="00876617" w:rsidRPr="003B4D44" w:rsidRDefault="00876617" w:rsidP="003B4D44">
      <w:pPr>
        <w:spacing w:after="0" w:line="276" w:lineRule="auto"/>
        <w:jc w:val="both"/>
        <w:rPr>
          <w:rFonts w:ascii="Cambria" w:hAnsi="Cambria" w:cs="Times New Roman"/>
          <w:b/>
        </w:rPr>
      </w:pPr>
      <w:r w:rsidRPr="003B4D44">
        <w:rPr>
          <w:rFonts w:ascii="Cambria" w:hAnsi="Cambria" w:cs="Times New Roman"/>
          <w:b/>
        </w:rPr>
        <w:t>Fungsi Sistem Informasi Akuntansi</w:t>
      </w:r>
    </w:p>
    <w:p w:rsidR="00876617" w:rsidRPr="003B4D44" w:rsidRDefault="00876617" w:rsidP="003B4D44">
      <w:pPr>
        <w:spacing w:after="0" w:line="276" w:lineRule="auto"/>
        <w:ind w:firstLine="720"/>
        <w:jc w:val="both"/>
        <w:rPr>
          <w:rFonts w:ascii="Cambria" w:hAnsi="Cambria" w:cs="Times New Roman"/>
          <w:b/>
          <w:lang w:val="id-ID"/>
        </w:rPr>
      </w:pPr>
      <w:r w:rsidRPr="003B4D44">
        <w:rPr>
          <w:rFonts w:ascii="Cambria" w:hAnsi="Cambria" w:cs="Times New Roman"/>
        </w:rPr>
        <w:t xml:space="preserve">Semua institusi yang membuat </w:t>
      </w:r>
      <w:r w:rsidRPr="003B4D44">
        <w:rPr>
          <w:rFonts w:ascii="Cambria" w:hAnsi="Cambria" w:cs="Times New Roman"/>
          <w:i/>
        </w:rPr>
        <w:t>accounting information system</w:t>
      </w:r>
      <w:r w:rsidRPr="003B4D44">
        <w:rPr>
          <w:rFonts w:ascii="Cambria" w:hAnsi="Cambria" w:cs="Times New Roman"/>
        </w:rPr>
        <w:t>, biasanya mempunyai maksud agar memudahkan pihak</w:t>
      </w:r>
      <w:r w:rsidRPr="003B4D44">
        <w:rPr>
          <w:rFonts w:ascii="Cambria" w:hAnsi="Cambria" w:cs="Times New Roman"/>
          <w:lang w:val="id-ID"/>
        </w:rPr>
        <w:t>,</w:t>
      </w:r>
      <w:r w:rsidRPr="003B4D44">
        <w:rPr>
          <w:rFonts w:ascii="Cambria" w:hAnsi="Cambria" w:cs="Times New Roman"/>
        </w:rPr>
        <w:t xml:space="preserve"> sistem pengupahan pada sebuah institusi begitu diperlukan, dikarenakan dengan terdapat </w:t>
      </w:r>
      <w:r w:rsidRPr="003B4D44">
        <w:rPr>
          <w:rFonts w:ascii="Cambria" w:hAnsi="Cambria" w:cs="Times New Roman"/>
          <w:i/>
        </w:rPr>
        <w:t>system</w:t>
      </w:r>
      <w:r w:rsidRPr="003B4D44">
        <w:rPr>
          <w:rFonts w:ascii="Cambria" w:hAnsi="Cambria" w:cs="Times New Roman"/>
        </w:rPr>
        <w:t xml:space="preserve"> pengupahan ini bisa mengelola proses penggajian serta pengupahan terhadap semua pegawai </w:t>
      </w:r>
      <w:r w:rsidRPr="003B4D44">
        <w:rPr>
          <w:rFonts w:ascii="Cambria" w:hAnsi="Cambria" w:cs="Times New Roman"/>
          <w:i/>
        </w:rPr>
        <w:t>corporate</w:t>
      </w:r>
      <w:r w:rsidRPr="003B4D44">
        <w:rPr>
          <w:rFonts w:ascii="Cambria" w:hAnsi="Cambria" w:cs="Times New Roman"/>
        </w:rPr>
        <w:t>, sehingga dapat memberi keefisienan serta keefektifan pada tahap pengupahan tersebut.</w:t>
      </w:r>
      <w:r w:rsidRPr="003B4D44">
        <w:rPr>
          <w:rFonts w:ascii="Cambria" w:hAnsi="Cambria" w:cs="Times New Roman"/>
        </w:rPr>
        <w:tab/>
      </w:r>
    </w:p>
    <w:p w:rsidR="003B4D44" w:rsidRDefault="00876617" w:rsidP="003B4D44">
      <w:pPr>
        <w:spacing w:after="0" w:line="276" w:lineRule="auto"/>
        <w:ind w:firstLine="720"/>
        <w:jc w:val="both"/>
        <w:rPr>
          <w:rFonts w:ascii="Cambria" w:hAnsi="Cambria" w:cs="Times New Roman"/>
          <w:lang w:val="id-ID"/>
        </w:rPr>
      </w:pPr>
      <w:r w:rsidRPr="003B4D44">
        <w:rPr>
          <w:rFonts w:ascii="Cambria" w:hAnsi="Cambria" w:cs="Times New Roman"/>
        </w:rPr>
        <w:t>Sistem Informasi akuntansi peng</w:t>
      </w:r>
      <w:r w:rsidRPr="003B4D44">
        <w:rPr>
          <w:rFonts w:ascii="Cambria" w:hAnsi="Cambria" w:cs="Times New Roman"/>
          <w:lang w:val="id-ID"/>
        </w:rPr>
        <w:t>gajian</w:t>
      </w:r>
      <w:r w:rsidRPr="003B4D44">
        <w:rPr>
          <w:rFonts w:ascii="Cambria" w:hAnsi="Cambria" w:cs="Times New Roman"/>
        </w:rPr>
        <w:t xml:space="preserve"> ialah kegunaan, berkas laporan, yang dipakai untuk kebutuhan biaya barang serta pengadaan informasi sebagai pengamatan upah pegawai (mulyadi</w:t>
      </w:r>
      <w:proofErr w:type="gramStart"/>
      <w:r w:rsidRPr="003B4D44">
        <w:rPr>
          <w:rFonts w:ascii="Cambria" w:hAnsi="Cambria" w:cs="Times New Roman"/>
        </w:rPr>
        <w:t>,2016:373</w:t>
      </w:r>
      <w:proofErr w:type="gramEnd"/>
      <w:r w:rsidRPr="003B4D44">
        <w:rPr>
          <w:rFonts w:ascii="Cambria" w:hAnsi="Cambria" w:cs="Times New Roman"/>
        </w:rPr>
        <w:t xml:space="preserve">). Tata cara pembagian upah sendiri dapat </w:t>
      </w:r>
      <w:proofErr w:type="gramStart"/>
      <w:r w:rsidRPr="003B4D44">
        <w:rPr>
          <w:rFonts w:ascii="Cambria" w:hAnsi="Cambria" w:cs="Times New Roman"/>
        </w:rPr>
        <w:t>dilaksanakan  secara</w:t>
      </w:r>
      <w:proofErr w:type="gramEnd"/>
      <w:r w:rsidRPr="003B4D44">
        <w:rPr>
          <w:rFonts w:ascii="Cambria" w:hAnsi="Cambria" w:cs="Times New Roman"/>
        </w:rPr>
        <w:t xml:space="preserve"> ditransfer ke rekening setiap pegawai dan catatan yang dipakai pada </w:t>
      </w:r>
      <w:r w:rsidRPr="003B4D44">
        <w:rPr>
          <w:rFonts w:ascii="Cambria" w:hAnsi="Cambria" w:cs="Times New Roman"/>
          <w:i/>
        </w:rPr>
        <w:t>system</w:t>
      </w:r>
      <w:r w:rsidRPr="003B4D44">
        <w:rPr>
          <w:rFonts w:ascii="Cambria" w:hAnsi="Cambria" w:cs="Times New Roman"/>
        </w:rPr>
        <w:t xml:space="preserve"> penggajian pada perusahaan tersebut hanya menggunakan dokumen </w:t>
      </w:r>
      <w:r w:rsidRPr="003B4D44">
        <w:rPr>
          <w:rFonts w:ascii="Cambria" w:hAnsi="Cambria" w:cs="Times New Roman"/>
        </w:rPr>
        <w:lastRenderedPageBreak/>
        <w:t xml:space="preserve">pencatatan waktu hadir ,pencatatan waktu kehadiran, penulisan daftar </w:t>
      </w:r>
      <w:r w:rsidRPr="003B4D44">
        <w:rPr>
          <w:rFonts w:ascii="Cambria" w:hAnsi="Cambria" w:cs="Times New Roman"/>
          <w:lang w:val="id-ID"/>
        </w:rPr>
        <w:t>gaji</w:t>
      </w:r>
      <w:r w:rsidRPr="003B4D44">
        <w:rPr>
          <w:rFonts w:ascii="Cambria" w:hAnsi="Cambria" w:cs="Times New Roman"/>
        </w:rPr>
        <w:t>, penyaluran biaya upah, serta tata cara pemberian upah. (</w:t>
      </w:r>
      <w:proofErr w:type="gramStart"/>
      <w:r w:rsidRPr="003B4D44">
        <w:rPr>
          <w:rFonts w:ascii="Cambria" w:hAnsi="Cambria" w:cs="Times New Roman"/>
        </w:rPr>
        <w:t>mulyadi,</w:t>
      </w:r>
      <w:proofErr w:type="gramEnd"/>
      <w:r w:rsidRPr="003B4D44">
        <w:rPr>
          <w:rFonts w:ascii="Cambria" w:hAnsi="Cambria" w:cs="Times New Roman"/>
        </w:rPr>
        <w:t>2016:385).</w:t>
      </w:r>
    </w:p>
    <w:p w:rsidR="00876617" w:rsidRPr="003B4D44" w:rsidRDefault="00876617" w:rsidP="003B4D44">
      <w:pPr>
        <w:spacing w:after="0" w:line="276" w:lineRule="auto"/>
        <w:ind w:firstLine="720"/>
        <w:jc w:val="both"/>
        <w:rPr>
          <w:rFonts w:ascii="Cambria" w:hAnsi="Cambria" w:cs="Times New Roman"/>
          <w:lang w:val="id-ID"/>
        </w:rPr>
      </w:pPr>
      <w:proofErr w:type="gramStart"/>
      <w:r w:rsidRPr="003B4D44">
        <w:rPr>
          <w:rFonts w:ascii="Cambria" w:hAnsi="Cambria" w:cs="Times New Roman"/>
        </w:rPr>
        <w:t xml:space="preserve">Perhitungan pemberian gaji memerlukan dokumen yang tidak sedikit dan tatacara pelaksanaan, sehingga begitu penting untuk membangun </w:t>
      </w:r>
      <w:r w:rsidRPr="003B4D44">
        <w:rPr>
          <w:rFonts w:ascii="Cambria" w:hAnsi="Cambria" w:cs="Times New Roman"/>
          <w:i/>
        </w:rPr>
        <w:t>information system</w:t>
      </w:r>
      <w:r w:rsidRPr="003B4D44">
        <w:rPr>
          <w:rFonts w:ascii="Cambria" w:hAnsi="Cambria" w:cs="Times New Roman"/>
        </w:rPr>
        <w:t xml:space="preserve"> pengupahan di semua institusi agar dapat dilakukan dengan lebih efisiensi serta efektivitas.</w:t>
      </w:r>
      <w:proofErr w:type="gramEnd"/>
    </w:p>
    <w:p w:rsidR="00876617" w:rsidRPr="003B4D44" w:rsidRDefault="00876617" w:rsidP="003B4D44">
      <w:pPr>
        <w:spacing w:after="0" w:line="276" w:lineRule="auto"/>
        <w:ind w:firstLine="720"/>
        <w:jc w:val="both"/>
        <w:rPr>
          <w:rFonts w:ascii="Cambria" w:hAnsi="Cambria" w:cs="Times New Roman"/>
        </w:rPr>
      </w:pPr>
      <w:proofErr w:type="gramStart"/>
      <w:r w:rsidRPr="003B4D44">
        <w:rPr>
          <w:rFonts w:ascii="Cambria" w:hAnsi="Cambria" w:cs="Times New Roman"/>
        </w:rPr>
        <w:t xml:space="preserve">Peneliti memberikan kesimpulan bahwasannya opini pakar mengenai </w:t>
      </w:r>
      <w:r w:rsidRPr="003B4D44">
        <w:rPr>
          <w:rFonts w:ascii="Cambria" w:hAnsi="Cambria" w:cs="Times New Roman"/>
          <w:i/>
        </w:rPr>
        <w:t>accounting information system</w:t>
      </w:r>
      <w:r w:rsidRPr="003B4D44">
        <w:rPr>
          <w:rFonts w:ascii="Cambria" w:hAnsi="Cambria" w:cs="Times New Roman"/>
        </w:rPr>
        <w:t xml:space="preserve"> peng</w:t>
      </w:r>
      <w:r w:rsidRPr="003B4D44">
        <w:rPr>
          <w:rFonts w:ascii="Cambria" w:hAnsi="Cambria" w:cs="Times New Roman"/>
          <w:lang w:val="id-ID"/>
        </w:rPr>
        <w:t>gajian</w:t>
      </w:r>
      <w:r w:rsidRPr="003B4D44">
        <w:rPr>
          <w:rFonts w:ascii="Cambria" w:hAnsi="Cambria" w:cs="Times New Roman"/>
        </w:rPr>
        <w:t xml:space="preserve"> ialah </w:t>
      </w:r>
      <w:r w:rsidRPr="003B4D44">
        <w:rPr>
          <w:rFonts w:ascii="Cambria" w:hAnsi="Cambria" w:cs="Times New Roman"/>
          <w:i/>
        </w:rPr>
        <w:t>system</w:t>
      </w:r>
      <w:r w:rsidRPr="003B4D44">
        <w:rPr>
          <w:rFonts w:ascii="Cambria" w:hAnsi="Cambria" w:cs="Times New Roman"/>
        </w:rPr>
        <w:t xml:space="preserve"> yang dibangun untuk menghasilkan informasi data pemberian gaji dengan sistematiss diatur dan dijalankan berdasarkan </w:t>
      </w:r>
      <w:r w:rsidRPr="003B4D44">
        <w:rPr>
          <w:rFonts w:ascii="Cambria" w:hAnsi="Cambria" w:cs="Times New Roman"/>
          <w:i/>
        </w:rPr>
        <w:t>accounting system</w:t>
      </w:r>
      <w:r w:rsidRPr="003B4D44">
        <w:rPr>
          <w:rFonts w:ascii="Cambria" w:hAnsi="Cambria" w:cs="Times New Roman"/>
        </w:rPr>
        <w:t xml:space="preserve"> yang bagus serta akurat.</w:t>
      </w:r>
      <w:proofErr w:type="gramEnd"/>
    </w:p>
    <w:p w:rsidR="003B4D44" w:rsidRDefault="003B4D44" w:rsidP="003B4D44">
      <w:pPr>
        <w:spacing w:after="0" w:line="276" w:lineRule="auto"/>
        <w:jc w:val="both"/>
        <w:rPr>
          <w:rFonts w:ascii="Cambria" w:hAnsi="Cambria" w:cs="Times New Roman"/>
          <w:b/>
          <w:lang w:val="id-ID"/>
        </w:rPr>
      </w:pPr>
    </w:p>
    <w:p w:rsidR="00876617" w:rsidRPr="003B4D44" w:rsidRDefault="00876617" w:rsidP="003B4D44">
      <w:pPr>
        <w:spacing w:after="0" w:line="276" w:lineRule="auto"/>
        <w:jc w:val="both"/>
        <w:rPr>
          <w:rFonts w:ascii="Cambria" w:hAnsi="Cambria" w:cs="Times New Roman"/>
          <w:b/>
        </w:rPr>
      </w:pPr>
      <w:r w:rsidRPr="003B4D44">
        <w:rPr>
          <w:rFonts w:ascii="Cambria" w:hAnsi="Cambria" w:cs="Times New Roman"/>
          <w:b/>
        </w:rPr>
        <w:t>Fungsi-fungsi yang terkait dalam sistem penggajian</w:t>
      </w:r>
    </w:p>
    <w:p w:rsidR="00876617" w:rsidRPr="003B4D44" w:rsidRDefault="00876617" w:rsidP="003B4D44">
      <w:pPr>
        <w:spacing w:after="0" w:line="276" w:lineRule="auto"/>
        <w:ind w:firstLine="720"/>
        <w:jc w:val="both"/>
        <w:rPr>
          <w:rFonts w:ascii="Cambria" w:hAnsi="Cambria" w:cs="Times New Roman"/>
        </w:rPr>
      </w:pPr>
      <w:r w:rsidRPr="003B4D44">
        <w:rPr>
          <w:rFonts w:ascii="Cambria" w:hAnsi="Cambria" w:cs="Times New Roman"/>
        </w:rPr>
        <w:t xml:space="preserve">Fungsi-fungsi yang berhubungan dengan </w:t>
      </w:r>
      <w:r w:rsidRPr="003B4D44">
        <w:rPr>
          <w:rFonts w:ascii="Cambria" w:hAnsi="Cambria" w:cs="Times New Roman"/>
          <w:i/>
        </w:rPr>
        <w:t>accounting system</w:t>
      </w:r>
      <w:r w:rsidRPr="003B4D44">
        <w:rPr>
          <w:rFonts w:ascii="Cambria" w:hAnsi="Cambria" w:cs="Times New Roman"/>
        </w:rPr>
        <w:t xml:space="preserve"> pe</w:t>
      </w:r>
      <w:r w:rsidRPr="003B4D44">
        <w:rPr>
          <w:rFonts w:ascii="Cambria" w:hAnsi="Cambria" w:cs="Times New Roman"/>
          <w:lang w:val="id-ID"/>
        </w:rPr>
        <w:t>nggajian</w:t>
      </w:r>
      <w:r w:rsidRPr="003B4D44">
        <w:rPr>
          <w:rFonts w:ascii="Cambria" w:hAnsi="Cambria" w:cs="Times New Roman"/>
        </w:rPr>
        <w:t xml:space="preserve"> ialah (mulyadi</w:t>
      </w:r>
      <w:proofErr w:type="gramStart"/>
      <w:r w:rsidRPr="003B4D44">
        <w:rPr>
          <w:rFonts w:ascii="Cambria" w:hAnsi="Cambria" w:cs="Times New Roman"/>
        </w:rPr>
        <w:t>,2016:383</w:t>
      </w:r>
      <w:proofErr w:type="gramEnd"/>
      <w:r w:rsidRPr="003B4D44">
        <w:rPr>
          <w:rFonts w:ascii="Cambria" w:hAnsi="Cambria" w:cs="Times New Roman"/>
        </w:rPr>
        <w:t>):</w:t>
      </w:r>
    </w:p>
    <w:p w:rsidR="00876617" w:rsidRPr="003B4D44" w:rsidRDefault="00876617" w:rsidP="003B4D44">
      <w:pPr>
        <w:pStyle w:val="ListParagraph"/>
        <w:numPr>
          <w:ilvl w:val="0"/>
          <w:numId w:val="3"/>
        </w:numPr>
        <w:spacing w:line="276" w:lineRule="auto"/>
        <w:rPr>
          <w:rFonts w:ascii="Cambria" w:hAnsi="Cambria" w:cs="Times New Roman"/>
        </w:rPr>
      </w:pPr>
      <w:r w:rsidRPr="003B4D44">
        <w:rPr>
          <w:rFonts w:ascii="Cambria" w:hAnsi="Cambria" w:cs="Times New Roman"/>
        </w:rPr>
        <w:t xml:space="preserve">Fungsi kepegawaian </w:t>
      </w:r>
    </w:p>
    <w:p w:rsidR="00876617" w:rsidRPr="003B4D44" w:rsidRDefault="00876617" w:rsidP="003B4D44">
      <w:pPr>
        <w:spacing w:after="0" w:line="276" w:lineRule="auto"/>
        <w:jc w:val="both"/>
        <w:rPr>
          <w:rFonts w:ascii="Cambria" w:hAnsi="Cambria" w:cs="Times New Roman"/>
        </w:rPr>
      </w:pPr>
      <w:proofErr w:type="gramStart"/>
      <w:r w:rsidRPr="003B4D44">
        <w:rPr>
          <w:rFonts w:ascii="Cambria" w:hAnsi="Cambria" w:cs="Times New Roman"/>
        </w:rPr>
        <w:t>Divisi ini mempunyai tanggungjawab agar mendapatkan pegawai yang baru, menyaring kandidat pegawai baru, membuat ketetapan upah, penempatan pegawai, promosi jabatan dan kenaikan upah, memecat pegawai, serta memantau status gaji.</w:t>
      </w:r>
      <w:proofErr w:type="gramEnd"/>
    </w:p>
    <w:p w:rsidR="00876617" w:rsidRPr="003B4D44" w:rsidRDefault="00876617" w:rsidP="003B4D44">
      <w:pPr>
        <w:pStyle w:val="ListParagraph"/>
        <w:numPr>
          <w:ilvl w:val="0"/>
          <w:numId w:val="3"/>
        </w:numPr>
        <w:spacing w:line="276" w:lineRule="auto"/>
        <w:rPr>
          <w:rFonts w:ascii="Cambria" w:hAnsi="Cambria" w:cs="Times New Roman"/>
        </w:rPr>
      </w:pPr>
      <w:r w:rsidRPr="003B4D44">
        <w:rPr>
          <w:rFonts w:ascii="Cambria" w:hAnsi="Cambria" w:cs="Times New Roman"/>
        </w:rPr>
        <w:t>Fungsi pencatatan waktu</w:t>
      </w:r>
    </w:p>
    <w:p w:rsidR="00876617" w:rsidRPr="003B4D44" w:rsidRDefault="00876617" w:rsidP="003B4D44">
      <w:pPr>
        <w:spacing w:after="0" w:line="276" w:lineRule="auto"/>
        <w:jc w:val="both"/>
        <w:rPr>
          <w:rFonts w:ascii="Cambria" w:hAnsi="Cambria" w:cs="Times New Roman"/>
        </w:rPr>
      </w:pPr>
      <w:proofErr w:type="gramStart"/>
      <w:r w:rsidRPr="003B4D44">
        <w:rPr>
          <w:rFonts w:ascii="Cambria" w:hAnsi="Cambria" w:cs="Times New Roman"/>
        </w:rPr>
        <w:t xml:space="preserve">Diivisi ini mempunyai tanggungjawab agar mengatur ketepatan waktu terhadap seluruh pegawai </w:t>
      </w:r>
      <w:r w:rsidRPr="003B4D44">
        <w:rPr>
          <w:rFonts w:ascii="Cambria" w:hAnsi="Cambria" w:cs="Times New Roman"/>
          <w:i/>
        </w:rPr>
        <w:t>corporate</w:t>
      </w:r>
      <w:r w:rsidRPr="003B4D44">
        <w:rPr>
          <w:rFonts w:ascii="Cambria" w:hAnsi="Cambria" w:cs="Times New Roman"/>
        </w:rPr>
        <w:t xml:space="preserve"> serta lembaga, sistem penanganan internal yang bagus membuat kebijakan bahwa fungsi pencatatan waktu pegawai tidak dilakukan oleh fungsi operasinatau ataupun penggajian.</w:t>
      </w:r>
      <w:proofErr w:type="gramEnd"/>
    </w:p>
    <w:p w:rsidR="00876617" w:rsidRPr="003B4D44" w:rsidRDefault="00876617" w:rsidP="003B4D44">
      <w:pPr>
        <w:pStyle w:val="ListParagraph"/>
        <w:numPr>
          <w:ilvl w:val="0"/>
          <w:numId w:val="3"/>
        </w:numPr>
        <w:spacing w:line="276" w:lineRule="auto"/>
        <w:rPr>
          <w:rFonts w:ascii="Cambria" w:hAnsi="Cambria" w:cs="Times New Roman"/>
        </w:rPr>
      </w:pPr>
      <w:r w:rsidRPr="003B4D44">
        <w:rPr>
          <w:rFonts w:ascii="Cambria" w:hAnsi="Cambria" w:cs="Times New Roman"/>
        </w:rPr>
        <w:t>Fungsi pembuatan daftar gaji dan upah</w:t>
      </w:r>
    </w:p>
    <w:p w:rsidR="00876617" w:rsidRPr="003B4D44" w:rsidRDefault="00876617" w:rsidP="003B4D44">
      <w:pPr>
        <w:spacing w:after="0" w:line="276" w:lineRule="auto"/>
        <w:jc w:val="both"/>
        <w:rPr>
          <w:rFonts w:ascii="Cambria" w:hAnsi="Cambria" w:cs="Times New Roman"/>
        </w:rPr>
      </w:pPr>
      <w:r w:rsidRPr="003B4D44">
        <w:rPr>
          <w:rFonts w:ascii="Cambria" w:hAnsi="Cambria" w:cs="Times New Roman"/>
        </w:rPr>
        <w:t xml:space="preserve">Divisi ini mempunyai tanggungjawab agar menulis </w:t>
      </w:r>
      <w:r w:rsidRPr="003B4D44">
        <w:rPr>
          <w:rFonts w:ascii="Cambria" w:hAnsi="Cambria" w:cs="Times New Roman"/>
          <w:i/>
        </w:rPr>
        <w:t>list</w:t>
      </w:r>
      <w:r w:rsidRPr="003B4D44">
        <w:rPr>
          <w:rFonts w:ascii="Cambria" w:hAnsi="Cambria" w:cs="Times New Roman"/>
        </w:rPr>
        <w:t xml:space="preserve"> penggajian yang mencakup total pendapatan yang jatuh tempo serta beberapa pemotongan yang jadi tanggung jawab semua pegawai saat periode pembayaran.</w:t>
      </w:r>
    </w:p>
    <w:p w:rsidR="00876617" w:rsidRPr="003B4D44" w:rsidRDefault="00876617" w:rsidP="003B4D44">
      <w:pPr>
        <w:pStyle w:val="ListParagraph"/>
        <w:numPr>
          <w:ilvl w:val="0"/>
          <w:numId w:val="3"/>
        </w:numPr>
        <w:spacing w:line="276" w:lineRule="auto"/>
        <w:rPr>
          <w:rFonts w:ascii="Cambria" w:hAnsi="Cambria" w:cs="Times New Roman"/>
        </w:rPr>
      </w:pPr>
      <w:r w:rsidRPr="003B4D44">
        <w:rPr>
          <w:rFonts w:ascii="Cambria" w:hAnsi="Cambria" w:cs="Times New Roman"/>
        </w:rPr>
        <w:t>Fungsi Akuntansi</w:t>
      </w:r>
    </w:p>
    <w:p w:rsidR="00876617" w:rsidRPr="003B4D44" w:rsidRDefault="00876617" w:rsidP="003B4D44">
      <w:pPr>
        <w:spacing w:after="0" w:line="276" w:lineRule="auto"/>
        <w:jc w:val="both"/>
        <w:rPr>
          <w:rFonts w:ascii="Cambria" w:hAnsi="Cambria" w:cs="Times New Roman"/>
        </w:rPr>
      </w:pPr>
      <w:proofErr w:type="gramStart"/>
      <w:r w:rsidRPr="003B4D44">
        <w:rPr>
          <w:rFonts w:ascii="Cambria" w:hAnsi="Cambria" w:cs="Times New Roman"/>
        </w:rPr>
        <w:t>Divisi ini mempunyai tanggungjawab agar melakukan pencatatan dan mengecek ulang keharusan yang muncul ada kaitannya dengan pemberian upah pegawai.</w:t>
      </w:r>
      <w:proofErr w:type="gramEnd"/>
    </w:p>
    <w:p w:rsidR="00876617" w:rsidRPr="003B4D44" w:rsidRDefault="00876617" w:rsidP="003B4D44">
      <w:pPr>
        <w:pStyle w:val="ListParagraph"/>
        <w:numPr>
          <w:ilvl w:val="0"/>
          <w:numId w:val="3"/>
        </w:numPr>
        <w:spacing w:line="276" w:lineRule="auto"/>
        <w:rPr>
          <w:rFonts w:ascii="Cambria" w:hAnsi="Cambria" w:cs="Times New Roman"/>
        </w:rPr>
      </w:pPr>
      <w:r w:rsidRPr="003B4D44">
        <w:rPr>
          <w:rFonts w:ascii="Cambria" w:hAnsi="Cambria" w:cs="Times New Roman"/>
        </w:rPr>
        <w:t xml:space="preserve">Fungsi Keuangan </w:t>
      </w:r>
    </w:p>
    <w:p w:rsidR="00BF0B00" w:rsidRPr="003B4D44" w:rsidRDefault="00876617" w:rsidP="003B4D44">
      <w:pPr>
        <w:spacing w:after="0" w:line="276" w:lineRule="auto"/>
        <w:jc w:val="both"/>
        <w:rPr>
          <w:rFonts w:ascii="Cambria" w:hAnsi="Cambria" w:cs="Times New Roman"/>
          <w:lang w:val="id-ID"/>
        </w:rPr>
      </w:pPr>
      <w:r w:rsidRPr="003B4D44">
        <w:rPr>
          <w:rFonts w:ascii="Cambria" w:hAnsi="Cambria" w:cs="Times New Roman"/>
        </w:rPr>
        <w:t>Divisi ini mempunyai tanggungjawab membuat cek di bank, membayar upah serta gaji, kemudian mencairkan cek di bank, uangnya lalu diletakkan ke dalam slip untuk mentransfer upah karyawan masing-masing dikirim terhadap pemegang hak.</w:t>
      </w:r>
    </w:p>
    <w:p w:rsidR="003B4D44" w:rsidRDefault="003B4D44" w:rsidP="003B4D44">
      <w:pPr>
        <w:spacing w:after="0" w:line="276" w:lineRule="auto"/>
        <w:jc w:val="both"/>
        <w:rPr>
          <w:rFonts w:ascii="Cambria" w:hAnsi="Cambria" w:cs="Times New Roman"/>
          <w:b/>
          <w:lang w:val="id-ID"/>
        </w:rPr>
      </w:pPr>
    </w:p>
    <w:p w:rsidR="00876617" w:rsidRPr="003B4D44" w:rsidRDefault="00876617" w:rsidP="003B4D44">
      <w:pPr>
        <w:spacing w:after="0" w:line="276" w:lineRule="auto"/>
        <w:jc w:val="both"/>
        <w:rPr>
          <w:rFonts w:ascii="Cambria" w:hAnsi="Cambria" w:cs="Times New Roman"/>
          <w:b/>
        </w:rPr>
      </w:pPr>
      <w:r w:rsidRPr="003B4D44">
        <w:rPr>
          <w:rFonts w:ascii="Cambria" w:hAnsi="Cambria" w:cs="Times New Roman"/>
          <w:b/>
        </w:rPr>
        <w:t>Dokumen yang digunakan dalam sistem Penggajian</w:t>
      </w:r>
    </w:p>
    <w:p w:rsidR="00876617" w:rsidRPr="003B4D44" w:rsidRDefault="00876617" w:rsidP="003B4D44">
      <w:pPr>
        <w:spacing w:after="0" w:line="276" w:lineRule="auto"/>
        <w:ind w:firstLine="709"/>
        <w:jc w:val="both"/>
        <w:rPr>
          <w:rFonts w:ascii="Cambria" w:hAnsi="Cambria" w:cs="Times New Roman"/>
          <w:lang w:val="id-ID"/>
        </w:rPr>
      </w:pPr>
      <w:r w:rsidRPr="003B4D44">
        <w:rPr>
          <w:rFonts w:ascii="Cambria" w:hAnsi="Cambria" w:cs="Times New Roman"/>
        </w:rPr>
        <w:t xml:space="preserve">Oleh </w:t>
      </w:r>
      <w:proofErr w:type="gramStart"/>
      <w:r w:rsidRPr="003B4D44">
        <w:rPr>
          <w:rFonts w:ascii="Cambria" w:hAnsi="Cambria" w:cs="Times New Roman"/>
        </w:rPr>
        <w:t>Muliadi(</w:t>
      </w:r>
      <w:proofErr w:type="gramEnd"/>
      <w:r w:rsidRPr="003B4D44">
        <w:rPr>
          <w:rFonts w:ascii="Cambria" w:hAnsi="Cambria" w:cs="Times New Roman"/>
        </w:rPr>
        <w:t xml:space="preserve">2016:374) berkas serta pencatatan yang dipakai pada </w:t>
      </w:r>
      <w:r w:rsidRPr="003B4D44">
        <w:rPr>
          <w:rFonts w:ascii="Cambria" w:hAnsi="Cambria" w:cs="Times New Roman"/>
          <w:i/>
        </w:rPr>
        <w:t>system</w:t>
      </w:r>
      <w:r w:rsidRPr="003B4D44">
        <w:rPr>
          <w:rFonts w:ascii="Cambria" w:hAnsi="Cambria" w:cs="Times New Roman"/>
        </w:rPr>
        <w:t xml:space="preserve"> peng</w:t>
      </w:r>
      <w:r w:rsidRPr="003B4D44">
        <w:rPr>
          <w:rFonts w:ascii="Cambria" w:hAnsi="Cambria" w:cs="Times New Roman"/>
          <w:lang w:val="id-ID"/>
        </w:rPr>
        <w:t>gajian</w:t>
      </w:r>
      <w:r w:rsidRPr="003B4D44">
        <w:rPr>
          <w:rFonts w:ascii="Cambria" w:hAnsi="Cambria" w:cs="Times New Roman"/>
        </w:rPr>
        <w:t xml:space="preserve">, yaitu </w:t>
      </w:r>
      <w:r w:rsidRPr="003B4D44">
        <w:rPr>
          <w:rFonts w:ascii="Cambria" w:hAnsi="Cambria" w:cs="Times New Roman"/>
          <w:i/>
        </w:rPr>
        <w:t>document</w:t>
      </w:r>
      <w:r w:rsidRPr="003B4D44">
        <w:rPr>
          <w:rFonts w:ascii="Cambria" w:hAnsi="Cambria" w:cs="Times New Roman"/>
        </w:rPr>
        <w:t xml:space="preserve"> pendukung perubahan upah, kartu upah, kartu jam kerja, lembar ringkasan penggajian, slip gaji, jurnal umum, kartu biaya, bukti kas keluar serta kartu pendapatan pegawai.</w:t>
      </w:r>
    </w:p>
    <w:p w:rsidR="00876617" w:rsidRPr="003B4D44" w:rsidRDefault="00876617" w:rsidP="003B4D44">
      <w:pPr>
        <w:spacing w:after="0" w:line="276" w:lineRule="auto"/>
        <w:jc w:val="both"/>
        <w:rPr>
          <w:rFonts w:ascii="Cambria" w:hAnsi="Cambria" w:cs="Times New Roman"/>
          <w:lang w:val="id-ID"/>
        </w:rPr>
      </w:pPr>
    </w:p>
    <w:p w:rsidR="00876617" w:rsidRPr="003B4D44" w:rsidRDefault="00876617" w:rsidP="003B4D44">
      <w:pPr>
        <w:spacing w:after="0" w:line="276" w:lineRule="auto"/>
        <w:jc w:val="both"/>
        <w:rPr>
          <w:rFonts w:ascii="Cambria" w:hAnsi="Cambria" w:cs="Times New Roman"/>
          <w:b/>
        </w:rPr>
      </w:pPr>
      <w:r w:rsidRPr="003B4D44">
        <w:rPr>
          <w:rFonts w:ascii="Cambria" w:hAnsi="Cambria" w:cs="Times New Roman"/>
          <w:b/>
        </w:rPr>
        <w:t>Catatan Akuntansi Yang Digunakan Dalam Sistem Penggajian</w:t>
      </w:r>
    </w:p>
    <w:p w:rsidR="00876617" w:rsidRPr="003B4D44" w:rsidRDefault="00876617" w:rsidP="003B4D44">
      <w:pPr>
        <w:spacing w:after="0" w:line="276" w:lineRule="auto"/>
        <w:ind w:firstLine="720"/>
        <w:jc w:val="both"/>
        <w:rPr>
          <w:rFonts w:ascii="Cambria" w:hAnsi="Cambria" w:cs="Times New Roman"/>
        </w:rPr>
      </w:pPr>
      <w:r w:rsidRPr="003B4D44">
        <w:rPr>
          <w:rFonts w:ascii="Cambria" w:hAnsi="Cambria" w:cs="Times New Roman"/>
        </w:rPr>
        <w:t xml:space="preserve">Laporan </w:t>
      </w:r>
      <w:r w:rsidRPr="003B4D44">
        <w:rPr>
          <w:rFonts w:ascii="Cambria" w:hAnsi="Cambria" w:cs="Times New Roman"/>
          <w:i/>
        </w:rPr>
        <w:t>accounting</w:t>
      </w:r>
      <w:r w:rsidRPr="003B4D44">
        <w:rPr>
          <w:rFonts w:ascii="Cambria" w:hAnsi="Cambria" w:cs="Times New Roman"/>
        </w:rPr>
        <w:t xml:space="preserve"> yang digunakan</w:t>
      </w:r>
      <w:r w:rsidRPr="003B4D44">
        <w:rPr>
          <w:rFonts w:ascii="Cambria" w:hAnsi="Cambria" w:cs="Times New Roman"/>
          <w:lang w:val="id-ID"/>
        </w:rPr>
        <w:t xml:space="preserve"> </w:t>
      </w:r>
      <w:r w:rsidRPr="003B4D44">
        <w:rPr>
          <w:rFonts w:ascii="Cambria" w:hAnsi="Cambria" w:cs="Times New Roman"/>
        </w:rPr>
        <w:t xml:space="preserve">dalam pemberian </w:t>
      </w:r>
      <w:r w:rsidRPr="003B4D44">
        <w:rPr>
          <w:rFonts w:ascii="Cambria" w:hAnsi="Cambria" w:cs="Times New Roman"/>
          <w:lang w:val="id-ID"/>
        </w:rPr>
        <w:t>gaji ialah</w:t>
      </w:r>
      <w:r w:rsidRPr="003B4D44">
        <w:rPr>
          <w:rFonts w:ascii="Cambria" w:hAnsi="Cambria" w:cs="Times New Roman"/>
        </w:rPr>
        <w:t>:</w:t>
      </w:r>
    </w:p>
    <w:p w:rsidR="00876617" w:rsidRPr="003B4D44" w:rsidRDefault="00876617" w:rsidP="003B4D44">
      <w:pPr>
        <w:pStyle w:val="ListParagraph"/>
        <w:numPr>
          <w:ilvl w:val="0"/>
          <w:numId w:val="4"/>
        </w:numPr>
        <w:spacing w:line="276" w:lineRule="auto"/>
        <w:ind w:left="1361"/>
        <w:rPr>
          <w:rFonts w:ascii="Cambria" w:hAnsi="Cambria" w:cs="Times New Roman"/>
        </w:rPr>
      </w:pPr>
      <w:r w:rsidRPr="003B4D44">
        <w:rPr>
          <w:rFonts w:ascii="Cambria" w:hAnsi="Cambria" w:cs="Times New Roman"/>
        </w:rPr>
        <w:t>Jurnal umum,</w:t>
      </w:r>
      <w:r w:rsidRPr="003B4D44">
        <w:rPr>
          <w:rFonts w:ascii="Cambria" w:hAnsi="Cambria" w:cs="Times New Roman"/>
          <w:lang w:val="en-US"/>
        </w:rPr>
        <w:t xml:space="preserve"> d</w:t>
      </w:r>
      <w:r w:rsidRPr="003B4D44">
        <w:rPr>
          <w:rFonts w:ascii="Cambria" w:hAnsi="Cambria" w:cs="Times New Roman"/>
        </w:rPr>
        <w:t>i</w:t>
      </w:r>
      <w:r w:rsidRPr="003B4D44">
        <w:rPr>
          <w:rFonts w:ascii="Cambria" w:hAnsi="Cambria" w:cs="Times New Roman"/>
          <w:lang w:val="en-US"/>
        </w:rPr>
        <w:t>pakai</w:t>
      </w:r>
      <w:r w:rsidRPr="003B4D44">
        <w:rPr>
          <w:rFonts w:ascii="Cambria" w:hAnsi="Cambria" w:cs="Times New Roman"/>
        </w:rPr>
        <w:t xml:space="preserve"> </w:t>
      </w:r>
      <w:r w:rsidRPr="003B4D44">
        <w:rPr>
          <w:rFonts w:ascii="Cambria" w:hAnsi="Cambria" w:cs="Times New Roman"/>
          <w:lang w:val="en-US"/>
        </w:rPr>
        <w:t>agar</w:t>
      </w:r>
      <w:r w:rsidRPr="003B4D44">
        <w:rPr>
          <w:rFonts w:ascii="Cambria" w:hAnsi="Cambria" w:cs="Times New Roman"/>
        </w:rPr>
        <w:t xml:space="preserve"> mencatatt jurnal yang</w:t>
      </w:r>
      <w:r w:rsidRPr="003B4D44">
        <w:rPr>
          <w:rFonts w:ascii="Cambria" w:hAnsi="Cambria" w:cs="Times New Roman"/>
          <w:lang w:val="en-US"/>
        </w:rPr>
        <w:t xml:space="preserve"> memiliki </w:t>
      </w:r>
      <w:r w:rsidRPr="003B4D44">
        <w:rPr>
          <w:rFonts w:ascii="Cambria" w:hAnsi="Cambria" w:cs="Times New Roman"/>
        </w:rPr>
        <w:t xml:space="preserve">tanggungjawab </w:t>
      </w:r>
      <w:r w:rsidRPr="003B4D44">
        <w:rPr>
          <w:rFonts w:ascii="Cambria" w:hAnsi="Cambria" w:cs="Times New Roman"/>
          <w:lang w:val="en-US"/>
        </w:rPr>
        <w:t>agar</w:t>
      </w:r>
      <w:r w:rsidRPr="003B4D44">
        <w:rPr>
          <w:rFonts w:ascii="Cambria" w:hAnsi="Cambria" w:cs="Times New Roman"/>
        </w:rPr>
        <w:t xml:space="preserve"> me</w:t>
      </w:r>
      <w:r w:rsidRPr="003B4D44">
        <w:rPr>
          <w:rFonts w:ascii="Cambria" w:hAnsi="Cambria" w:cs="Times New Roman"/>
          <w:lang w:val="en-US"/>
        </w:rPr>
        <w:t>lakukan pencatatan</w:t>
      </w:r>
      <w:r w:rsidRPr="003B4D44">
        <w:rPr>
          <w:rFonts w:ascii="Cambria" w:hAnsi="Cambria" w:cs="Times New Roman"/>
        </w:rPr>
        <w:t xml:space="preserve"> </w:t>
      </w:r>
      <w:r w:rsidRPr="003B4D44">
        <w:rPr>
          <w:rFonts w:ascii="Cambria" w:hAnsi="Cambria" w:cs="Times New Roman"/>
          <w:lang w:val="en-US"/>
        </w:rPr>
        <w:t>anggaran upah</w:t>
      </w:r>
      <w:r w:rsidRPr="003B4D44">
        <w:rPr>
          <w:rFonts w:ascii="Cambria" w:hAnsi="Cambria" w:cs="Times New Roman"/>
        </w:rPr>
        <w:t xml:space="preserve"> kedalam jurnal umum.</w:t>
      </w:r>
    </w:p>
    <w:p w:rsidR="00876617" w:rsidRPr="003B4D44" w:rsidRDefault="00876617" w:rsidP="003B4D44">
      <w:pPr>
        <w:pStyle w:val="ListParagraph"/>
        <w:numPr>
          <w:ilvl w:val="0"/>
          <w:numId w:val="4"/>
        </w:numPr>
        <w:spacing w:line="276" w:lineRule="auto"/>
        <w:ind w:left="1361"/>
        <w:rPr>
          <w:rFonts w:ascii="Cambria" w:hAnsi="Cambria" w:cs="Times New Roman"/>
        </w:rPr>
      </w:pPr>
      <w:r w:rsidRPr="003B4D44">
        <w:rPr>
          <w:rFonts w:ascii="Cambria" w:hAnsi="Cambria" w:cs="Times New Roman"/>
        </w:rPr>
        <w:t xml:space="preserve">Kartu </w:t>
      </w:r>
      <w:r w:rsidRPr="003B4D44">
        <w:rPr>
          <w:rFonts w:ascii="Cambria" w:hAnsi="Cambria" w:cs="Times New Roman"/>
          <w:lang w:val="en-US"/>
        </w:rPr>
        <w:t>biaya utama barang</w:t>
      </w:r>
      <w:r w:rsidRPr="003B4D44">
        <w:rPr>
          <w:rFonts w:ascii="Cambria" w:hAnsi="Cambria" w:cs="Times New Roman"/>
        </w:rPr>
        <w:t>, di</w:t>
      </w:r>
      <w:r w:rsidRPr="003B4D44">
        <w:rPr>
          <w:rFonts w:ascii="Cambria" w:hAnsi="Cambria" w:cs="Times New Roman"/>
          <w:lang w:val="en-US"/>
        </w:rPr>
        <w:t>pakai</w:t>
      </w:r>
      <w:r w:rsidRPr="003B4D44">
        <w:rPr>
          <w:rFonts w:ascii="Cambria" w:hAnsi="Cambria" w:cs="Times New Roman"/>
        </w:rPr>
        <w:t xml:space="preserve"> </w:t>
      </w:r>
      <w:r w:rsidRPr="003B4D44">
        <w:rPr>
          <w:rFonts w:ascii="Cambria" w:hAnsi="Cambria" w:cs="Times New Roman"/>
          <w:lang w:val="en-US"/>
        </w:rPr>
        <w:t>agar</w:t>
      </w:r>
      <w:r w:rsidRPr="003B4D44">
        <w:rPr>
          <w:rFonts w:ascii="Cambria" w:hAnsi="Cambria" w:cs="Times New Roman"/>
        </w:rPr>
        <w:t xml:space="preserve"> me</w:t>
      </w:r>
      <w:r w:rsidRPr="003B4D44">
        <w:rPr>
          <w:rFonts w:ascii="Cambria" w:hAnsi="Cambria" w:cs="Times New Roman"/>
          <w:lang w:val="en-US"/>
        </w:rPr>
        <w:t>lakukan pencatatan</w:t>
      </w:r>
      <w:r w:rsidRPr="003B4D44">
        <w:rPr>
          <w:rFonts w:ascii="Cambria" w:hAnsi="Cambria" w:cs="Times New Roman"/>
        </w:rPr>
        <w:t xml:space="preserve"> </w:t>
      </w:r>
      <w:r w:rsidRPr="003B4D44">
        <w:rPr>
          <w:rFonts w:ascii="Cambria" w:hAnsi="Cambria" w:cs="Times New Roman"/>
          <w:lang w:val="en-US"/>
        </w:rPr>
        <w:t>gaji</w:t>
      </w:r>
      <w:r w:rsidRPr="003B4D44">
        <w:rPr>
          <w:rFonts w:ascii="Cambria" w:hAnsi="Cambria" w:cs="Times New Roman"/>
        </w:rPr>
        <w:t xml:space="preserve"> </w:t>
      </w:r>
      <w:r w:rsidRPr="003B4D44">
        <w:rPr>
          <w:rFonts w:ascii="Cambria" w:hAnsi="Cambria" w:cs="Times New Roman"/>
          <w:lang w:val="en-US"/>
        </w:rPr>
        <w:t>pegawai</w:t>
      </w:r>
      <w:r w:rsidRPr="003B4D44">
        <w:rPr>
          <w:rFonts w:ascii="Cambria" w:hAnsi="Cambria" w:cs="Times New Roman"/>
        </w:rPr>
        <w:t xml:space="preserve"> langsung yang dikeluarkan untuk hal </w:t>
      </w:r>
      <w:r w:rsidRPr="003B4D44">
        <w:rPr>
          <w:rFonts w:ascii="Cambria" w:hAnsi="Cambria" w:cs="Times New Roman"/>
          <w:lang w:val="en-US"/>
        </w:rPr>
        <w:t>yang ditentukan</w:t>
      </w:r>
      <w:r w:rsidRPr="003B4D44">
        <w:rPr>
          <w:rFonts w:ascii="Cambria" w:hAnsi="Cambria" w:cs="Times New Roman"/>
        </w:rPr>
        <w:t>.</w:t>
      </w:r>
    </w:p>
    <w:p w:rsidR="00876617" w:rsidRPr="003B4D44" w:rsidRDefault="00876617" w:rsidP="003B4D44">
      <w:pPr>
        <w:pStyle w:val="ListParagraph"/>
        <w:numPr>
          <w:ilvl w:val="0"/>
          <w:numId w:val="4"/>
        </w:numPr>
        <w:spacing w:line="276" w:lineRule="auto"/>
        <w:ind w:left="1361"/>
        <w:rPr>
          <w:rFonts w:ascii="Cambria" w:hAnsi="Cambria" w:cs="Times New Roman"/>
        </w:rPr>
      </w:pPr>
      <w:r w:rsidRPr="003B4D44">
        <w:rPr>
          <w:rFonts w:ascii="Cambria" w:hAnsi="Cambria" w:cs="Times New Roman"/>
        </w:rPr>
        <w:t xml:space="preserve">Kartu </w:t>
      </w:r>
      <w:r w:rsidRPr="003B4D44">
        <w:rPr>
          <w:rFonts w:ascii="Cambria" w:hAnsi="Cambria" w:cs="Times New Roman"/>
          <w:lang w:val="en-US"/>
        </w:rPr>
        <w:t>anggaran</w:t>
      </w:r>
      <w:r w:rsidRPr="003B4D44">
        <w:rPr>
          <w:rFonts w:ascii="Cambria" w:hAnsi="Cambria" w:cs="Times New Roman"/>
        </w:rPr>
        <w:t>,</w:t>
      </w:r>
      <w:r w:rsidRPr="003B4D44">
        <w:rPr>
          <w:rFonts w:ascii="Cambria" w:hAnsi="Cambria"/>
        </w:rPr>
        <w:t xml:space="preserve"> </w:t>
      </w:r>
      <w:r w:rsidRPr="003B4D44">
        <w:rPr>
          <w:rFonts w:ascii="Cambria" w:hAnsi="Cambria" w:cs="Times New Roman"/>
        </w:rPr>
        <w:t>di</w:t>
      </w:r>
      <w:r w:rsidRPr="003B4D44">
        <w:rPr>
          <w:rFonts w:ascii="Cambria" w:hAnsi="Cambria" w:cs="Times New Roman"/>
          <w:lang w:val="en-US"/>
        </w:rPr>
        <w:t>pakai</w:t>
      </w:r>
      <w:r w:rsidRPr="003B4D44">
        <w:rPr>
          <w:rFonts w:ascii="Cambria" w:hAnsi="Cambria" w:cs="Times New Roman"/>
        </w:rPr>
        <w:t xml:space="preserve"> </w:t>
      </w:r>
      <w:r w:rsidRPr="003B4D44">
        <w:rPr>
          <w:rFonts w:ascii="Cambria" w:hAnsi="Cambria" w:cs="Times New Roman"/>
          <w:lang w:val="en-US"/>
        </w:rPr>
        <w:t>agar</w:t>
      </w:r>
      <w:r w:rsidRPr="003B4D44">
        <w:rPr>
          <w:rFonts w:ascii="Cambria" w:hAnsi="Cambria" w:cs="Times New Roman"/>
        </w:rPr>
        <w:t xml:space="preserve"> memperhitungkan </w:t>
      </w:r>
      <w:r w:rsidRPr="003B4D44">
        <w:rPr>
          <w:rFonts w:ascii="Cambria" w:hAnsi="Cambria" w:cs="Times New Roman"/>
          <w:lang w:val="en-US"/>
        </w:rPr>
        <w:t>upah pegawai</w:t>
      </w:r>
      <w:r w:rsidRPr="003B4D44">
        <w:rPr>
          <w:rFonts w:ascii="Cambria" w:hAnsi="Cambria" w:cs="Times New Roman"/>
        </w:rPr>
        <w:t xml:space="preserve"> </w:t>
      </w:r>
      <w:r w:rsidRPr="003B4D44">
        <w:rPr>
          <w:rFonts w:ascii="Cambria" w:hAnsi="Cambria" w:cs="Times New Roman"/>
          <w:lang w:val="en-US"/>
        </w:rPr>
        <w:t>serta</w:t>
      </w:r>
      <w:r w:rsidRPr="003B4D44">
        <w:rPr>
          <w:rFonts w:ascii="Cambria" w:hAnsi="Cambria" w:cs="Times New Roman"/>
        </w:rPr>
        <w:t xml:space="preserve"> </w:t>
      </w:r>
      <w:r w:rsidRPr="003B4D44">
        <w:rPr>
          <w:rFonts w:ascii="Cambria" w:hAnsi="Cambria" w:cs="Times New Roman"/>
          <w:lang w:val="en-US"/>
        </w:rPr>
        <w:t>upah</w:t>
      </w:r>
      <w:r w:rsidRPr="003B4D44">
        <w:rPr>
          <w:rFonts w:ascii="Cambria" w:hAnsi="Cambria" w:cs="Times New Roman"/>
        </w:rPr>
        <w:t xml:space="preserve"> </w:t>
      </w:r>
      <w:r w:rsidRPr="003B4D44">
        <w:rPr>
          <w:rFonts w:ascii="Cambria" w:hAnsi="Cambria" w:cs="Times New Roman"/>
          <w:lang w:val="en-US"/>
        </w:rPr>
        <w:t>buruh</w:t>
      </w:r>
      <w:r w:rsidRPr="003B4D44">
        <w:rPr>
          <w:rFonts w:ascii="Cambria" w:hAnsi="Cambria" w:cs="Times New Roman"/>
        </w:rPr>
        <w:t xml:space="preserve"> untuk se</w:t>
      </w:r>
      <w:r w:rsidRPr="003B4D44">
        <w:rPr>
          <w:rFonts w:ascii="Cambria" w:hAnsi="Cambria" w:cs="Times New Roman"/>
          <w:lang w:val="en-US"/>
        </w:rPr>
        <w:t>mua</w:t>
      </w:r>
      <w:r w:rsidRPr="003B4D44">
        <w:rPr>
          <w:rFonts w:ascii="Cambria" w:hAnsi="Cambria" w:cs="Times New Roman"/>
        </w:rPr>
        <w:t xml:space="preserve"> d</w:t>
      </w:r>
      <w:r w:rsidRPr="003B4D44">
        <w:rPr>
          <w:rFonts w:ascii="Cambria" w:hAnsi="Cambria" w:cs="Times New Roman"/>
          <w:lang w:val="en-US"/>
        </w:rPr>
        <w:t>ivisi</w:t>
      </w:r>
      <w:r w:rsidRPr="003B4D44">
        <w:rPr>
          <w:rFonts w:ascii="Cambria" w:hAnsi="Cambria" w:cs="Times New Roman"/>
        </w:rPr>
        <w:t xml:space="preserve"> </w:t>
      </w:r>
      <w:r w:rsidRPr="003B4D44">
        <w:rPr>
          <w:rFonts w:ascii="Cambria" w:hAnsi="Cambria" w:cs="Times New Roman"/>
          <w:lang w:val="en-US"/>
        </w:rPr>
        <w:t>pada</w:t>
      </w:r>
      <w:r w:rsidRPr="003B4D44">
        <w:rPr>
          <w:rFonts w:ascii="Cambria" w:hAnsi="Cambria" w:cs="Times New Roman"/>
        </w:rPr>
        <w:t xml:space="preserve"> </w:t>
      </w:r>
      <w:r w:rsidRPr="003B4D44">
        <w:rPr>
          <w:rFonts w:ascii="Cambria" w:hAnsi="Cambria" w:cs="Times New Roman"/>
          <w:lang w:val="en-US"/>
        </w:rPr>
        <w:t>bisnis.</w:t>
      </w:r>
    </w:p>
    <w:p w:rsidR="00876617" w:rsidRPr="003B4D44" w:rsidRDefault="00876617" w:rsidP="003B4D44">
      <w:pPr>
        <w:pStyle w:val="ListParagraph"/>
        <w:numPr>
          <w:ilvl w:val="0"/>
          <w:numId w:val="4"/>
        </w:numPr>
        <w:spacing w:line="276" w:lineRule="auto"/>
        <w:ind w:left="1361"/>
        <w:rPr>
          <w:rFonts w:ascii="Cambria" w:hAnsi="Cambria" w:cs="Times New Roman"/>
        </w:rPr>
      </w:pPr>
      <w:r w:rsidRPr="003B4D44">
        <w:rPr>
          <w:rFonts w:ascii="Cambria" w:hAnsi="Cambria" w:cs="Times New Roman"/>
        </w:rPr>
        <w:t>Kartu penghasilan karyawan,</w:t>
      </w:r>
      <w:r w:rsidRPr="003B4D44">
        <w:rPr>
          <w:rFonts w:ascii="Cambria" w:hAnsi="Cambria" w:cs="Times New Roman"/>
          <w:lang w:val="en-US"/>
        </w:rPr>
        <w:t xml:space="preserve"> </w:t>
      </w:r>
      <w:r w:rsidRPr="003B4D44">
        <w:rPr>
          <w:rFonts w:ascii="Cambria" w:hAnsi="Cambria" w:cs="Times New Roman"/>
        </w:rPr>
        <w:t>di</w:t>
      </w:r>
      <w:r w:rsidRPr="003B4D44">
        <w:rPr>
          <w:rFonts w:ascii="Cambria" w:hAnsi="Cambria" w:cs="Times New Roman"/>
          <w:lang w:val="en-US"/>
        </w:rPr>
        <w:t>pakai agar</w:t>
      </w:r>
      <w:r w:rsidRPr="003B4D44">
        <w:rPr>
          <w:rFonts w:ascii="Cambria" w:hAnsi="Cambria" w:cs="Times New Roman"/>
        </w:rPr>
        <w:t xml:space="preserve"> </w:t>
      </w:r>
      <w:r w:rsidRPr="003B4D44">
        <w:rPr>
          <w:rFonts w:ascii="Cambria" w:hAnsi="Cambria" w:cs="Times New Roman"/>
          <w:lang w:val="en-US"/>
        </w:rPr>
        <w:t>menulis</w:t>
      </w:r>
      <w:r w:rsidRPr="003B4D44">
        <w:rPr>
          <w:rFonts w:ascii="Cambria" w:hAnsi="Cambria" w:cs="Times New Roman"/>
        </w:rPr>
        <w:t xml:space="preserve"> pendapatan dari be</w:t>
      </w:r>
      <w:r w:rsidRPr="003B4D44">
        <w:rPr>
          <w:rFonts w:ascii="Cambria" w:hAnsi="Cambria" w:cs="Times New Roman"/>
          <w:lang w:val="en-US"/>
        </w:rPr>
        <w:t>berapa</w:t>
      </w:r>
      <w:r w:rsidRPr="003B4D44">
        <w:rPr>
          <w:rFonts w:ascii="Cambria" w:hAnsi="Cambria" w:cs="Times New Roman"/>
        </w:rPr>
        <w:t xml:space="preserve"> pemotongan yang di</w:t>
      </w:r>
      <w:r w:rsidRPr="003B4D44">
        <w:rPr>
          <w:rFonts w:ascii="Cambria" w:hAnsi="Cambria" w:cs="Times New Roman"/>
          <w:lang w:val="en-US"/>
        </w:rPr>
        <w:t xml:space="preserve"> </w:t>
      </w:r>
      <w:r w:rsidRPr="003B4D44">
        <w:rPr>
          <w:rFonts w:ascii="Cambria" w:hAnsi="Cambria" w:cs="Times New Roman"/>
        </w:rPr>
        <w:t xml:space="preserve">terima </w:t>
      </w:r>
      <w:r w:rsidRPr="003B4D44">
        <w:rPr>
          <w:rFonts w:ascii="Cambria" w:hAnsi="Cambria" w:cs="Times New Roman"/>
          <w:lang w:val="en-US"/>
        </w:rPr>
        <w:t>pegawai</w:t>
      </w:r>
      <w:r w:rsidRPr="003B4D44">
        <w:rPr>
          <w:rFonts w:ascii="Cambria" w:hAnsi="Cambria" w:cs="Times New Roman"/>
        </w:rPr>
        <w:t xml:space="preserve">. Informasi yang terdapat </w:t>
      </w:r>
      <w:r w:rsidRPr="003B4D44">
        <w:rPr>
          <w:rFonts w:ascii="Cambria" w:hAnsi="Cambria" w:cs="Times New Roman"/>
          <w:lang w:val="en-US"/>
        </w:rPr>
        <w:t>pada</w:t>
      </w:r>
      <w:r w:rsidRPr="003B4D44">
        <w:rPr>
          <w:rFonts w:ascii="Cambria" w:hAnsi="Cambria" w:cs="Times New Roman"/>
        </w:rPr>
        <w:t xml:space="preserve"> </w:t>
      </w:r>
      <w:r w:rsidRPr="003B4D44">
        <w:rPr>
          <w:rFonts w:ascii="Cambria" w:hAnsi="Cambria" w:cs="Times New Roman"/>
          <w:lang w:val="en-US"/>
        </w:rPr>
        <w:t>dokumen</w:t>
      </w:r>
      <w:r w:rsidRPr="003B4D44">
        <w:rPr>
          <w:rFonts w:ascii="Cambria" w:hAnsi="Cambria" w:cs="Times New Roman"/>
        </w:rPr>
        <w:t xml:space="preserve"> </w:t>
      </w:r>
      <w:r w:rsidRPr="003B4D44">
        <w:rPr>
          <w:rFonts w:ascii="Cambria" w:hAnsi="Cambria" w:cs="Times New Roman"/>
          <w:lang w:val="en-US"/>
        </w:rPr>
        <w:t>tersebut</w:t>
      </w:r>
      <w:r w:rsidRPr="003B4D44">
        <w:rPr>
          <w:rFonts w:ascii="Cambria" w:hAnsi="Cambria" w:cs="Times New Roman"/>
        </w:rPr>
        <w:t xml:space="preserve"> menjadi dasar penghitungan PPh Pasal 21 yang harus dibayar oleh se</w:t>
      </w:r>
      <w:r w:rsidRPr="003B4D44">
        <w:rPr>
          <w:rFonts w:ascii="Cambria" w:hAnsi="Cambria" w:cs="Times New Roman"/>
          <w:lang w:val="en-US"/>
        </w:rPr>
        <w:t>mua</w:t>
      </w:r>
      <w:r w:rsidRPr="003B4D44">
        <w:rPr>
          <w:rFonts w:ascii="Cambria" w:hAnsi="Cambria" w:cs="Times New Roman"/>
        </w:rPr>
        <w:t xml:space="preserve"> </w:t>
      </w:r>
      <w:r w:rsidRPr="003B4D44">
        <w:rPr>
          <w:rFonts w:ascii="Cambria" w:hAnsi="Cambria" w:cs="Times New Roman"/>
          <w:lang w:val="en-US"/>
        </w:rPr>
        <w:t>pegawai</w:t>
      </w:r>
      <w:r w:rsidRPr="003B4D44">
        <w:rPr>
          <w:rFonts w:ascii="Cambria" w:hAnsi="Cambria" w:cs="Times New Roman"/>
        </w:rPr>
        <w:t>. (Mulyadi,2016:382).</w:t>
      </w:r>
    </w:p>
    <w:p w:rsidR="00876617" w:rsidRPr="003B4D44" w:rsidRDefault="00876617" w:rsidP="003B4D44">
      <w:pPr>
        <w:pStyle w:val="ListParagraph"/>
        <w:spacing w:line="276" w:lineRule="auto"/>
        <w:ind w:left="1361" w:firstLine="0"/>
        <w:rPr>
          <w:rFonts w:ascii="Cambria" w:hAnsi="Cambria" w:cs="Times New Roman"/>
        </w:rPr>
      </w:pPr>
    </w:p>
    <w:p w:rsidR="00876617" w:rsidRPr="003B4D44" w:rsidRDefault="00876617" w:rsidP="003B4D44">
      <w:pPr>
        <w:spacing w:after="0" w:line="276" w:lineRule="auto"/>
        <w:contextualSpacing/>
        <w:rPr>
          <w:rFonts w:ascii="Cambria" w:hAnsi="Cambria" w:cs="Times New Roman"/>
          <w:b/>
          <w:lang w:val="id-ID"/>
        </w:rPr>
      </w:pPr>
      <w:r w:rsidRPr="003B4D44">
        <w:rPr>
          <w:rFonts w:ascii="Cambria" w:hAnsi="Cambria" w:cs="Times New Roman"/>
          <w:b/>
        </w:rPr>
        <w:t xml:space="preserve">Jaringan Prosedur Yang Membentuk Sistem Penggajian </w:t>
      </w:r>
    </w:p>
    <w:p w:rsidR="00876617" w:rsidRPr="003B4D44" w:rsidRDefault="003B4D44" w:rsidP="003B4D44">
      <w:pPr>
        <w:spacing w:after="0" w:line="276" w:lineRule="auto"/>
        <w:ind w:firstLine="720"/>
        <w:contextualSpacing/>
        <w:jc w:val="both"/>
        <w:rPr>
          <w:rFonts w:ascii="Cambria" w:hAnsi="Cambria" w:cs="Times New Roman"/>
          <w:lang w:val="id-ID"/>
        </w:rPr>
      </w:pPr>
      <w:r>
        <w:rPr>
          <w:rFonts w:ascii="Cambria" w:hAnsi="Cambria" w:cs="Times New Roman"/>
          <w:i/>
          <w:lang w:val="id-ID"/>
        </w:rPr>
        <w:t>S</w:t>
      </w:r>
      <w:r w:rsidR="00876617" w:rsidRPr="003B4D44">
        <w:rPr>
          <w:rFonts w:ascii="Cambria" w:hAnsi="Cambria" w:cs="Times New Roman"/>
          <w:i/>
        </w:rPr>
        <w:t>ystem</w:t>
      </w:r>
      <w:r w:rsidR="00876617" w:rsidRPr="003B4D44">
        <w:rPr>
          <w:rFonts w:ascii="Cambria" w:hAnsi="Cambria" w:cs="Times New Roman"/>
        </w:rPr>
        <w:t xml:space="preserve"> accounting pen</w:t>
      </w:r>
      <w:r w:rsidR="00876617" w:rsidRPr="003B4D44">
        <w:rPr>
          <w:rFonts w:ascii="Cambria" w:hAnsi="Cambria" w:cs="Times New Roman"/>
          <w:lang w:val="id-ID"/>
        </w:rPr>
        <w:t>ggajian</w:t>
      </w:r>
      <w:r w:rsidR="00876617" w:rsidRPr="003B4D44">
        <w:rPr>
          <w:rFonts w:ascii="Cambria" w:hAnsi="Cambria" w:cs="Times New Roman"/>
        </w:rPr>
        <w:t xml:space="preserve"> hanya menggunakan</w:t>
      </w:r>
      <w:r w:rsidR="006522C9">
        <w:rPr>
          <w:rFonts w:ascii="Cambria" w:hAnsi="Cambria" w:cs="Times New Roman"/>
        </w:rPr>
        <w:t xml:space="preserve"> dokumen pencatatan waktu hadir</w:t>
      </w:r>
      <w:r w:rsidR="00876617" w:rsidRPr="003B4D44">
        <w:rPr>
          <w:rFonts w:ascii="Cambria" w:hAnsi="Cambria" w:cs="Times New Roman"/>
        </w:rPr>
        <w:t>,</w:t>
      </w:r>
      <w:r w:rsidR="006522C9">
        <w:rPr>
          <w:rFonts w:ascii="Cambria" w:hAnsi="Cambria" w:cs="Times New Roman"/>
          <w:lang w:val="id-ID"/>
        </w:rPr>
        <w:t xml:space="preserve"> </w:t>
      </w:r>
      <w:r w:rsidR="00876617" w:rsidRPr="003B4D44">
        <w:rPr>
          <w:rFonts w:ascii="Cambria" w:hAnsi="Cambria" w:cs="Times New Roman"/>
        </w:rPr>
        <w:t xml:space="preserve">pencatatan waktu kehadiran, penulisan daftar </w:t>
      </w:r>
      <w:r w:rsidR="00876617" w:rsidRPr="003B4D44">
        <w:rPr>
          <w:rFonts w:ascii="Cambria" w:hAnsi="Cambria" w:cs="Times New Roman"/>
          <w:lang w:val="id-ID"/>
        </w:rPr>
        <w:t>gaji</w:t>
      </w:r>
      <w:r w:rsidR="00876617" w:rsidRPr="003B4D44">
        <w:rPr>
          <w:rFonts w:ascii="Cambria" w:hAnsi="Cambria" w:cs="Times New Roman"/>
        </w:rPr>
        <w:t xml:space="preserve">, penyaluran biaya </w:t>
      </w:r>
      <w:r w:rsidR="00876617" w:rsidRPr="003B4D44">
        <w:rPr>
          <w:rFonts w:ascii="Cambria" w:hAnsi="Cambria" w:cs="Times New Roman"/>
          <w:lang w:val="id-ID"/>
        </w:rPr>
        <w:t>gaji</w:t>
      </w:r>
      <w:r w:rsidR="00876617" w:rsidRPr="003B4D44">
        <w:rPr>
          <w:rFonts w:ascii="Cambria" w:hAnsi="Cambria" w:cs="Times New Roman"/>
        </w:rPr>
        <w:t xml:space="preserve">, serta tata cara pemberian </w:t>
      </w:r>
      <w:r w:rsidR="00876617" w:rsidRPr="003B4D44">
        <w:rPr>
          <w:rFonts w:ascii="Cambria" w:hAnsi="Cambria" w:cs="Times New Roman"/>
          <w:lang w:val="id-ID"/>
        </w:rPr>
        <w:t>gaji</w:t>
      </w:r>
      <w:r w:rsidR="00876617" w:rsidRPr="003B4D44">
        <w:rPr>
          <w:rFonts w:ascii="Cambria" w:hAnsi="Cambria" w:cs="Times New Roman"/>
        </w:rPr>
        <w:t>.</w:t>
      </w:r>
    </w:p>
    <w:p w:rsidR="00876617" w:rsidRPr="003B4D44" w:rsidRDefault="00876617" w:rsidP="003B4D44">
      <w:pPr>
        <w:spacing w:after="0" w:line="276" w:lineRule="auto"/>
        <w:jc w:val="both"/>
        <w:rPr>
          <w:rFonts w:ascii="Cambria" w:hAnsi="Cambria" w:cs="Times New Roman"/>
          <w:b/>
        </w:rPr>
      </w:pPr>
      <w:r w:rsidRPr="003B4D44">
        <w:rPr>
          <w:rFonts w:ascii="Cambria" w:hAnsi="Cambria" w:cs="Times New Roman"/>
          <w:b/>
        </w:rPr>
        <w:t>Sistem Informasi Akuntansi Penggajian Dalam Pandangan Ekonomi Islam</w:t>
      </w:r>
    </w:p>
    <w:p w:rsidR="006522C9" w:rsidRDefault="00876617" w:rsidP="006522C9">
      <w:pPr>
        <w:spacing w:after="0" w:line="276" w:lineRule="auto"/>
        <w:ind w:firstLine="720"/>
        <w:jc w:val="both"/>
        <w:rPr>
          <w:rFonts w:ascii="Cambria" w:hAnsi="Cambria" w:cs="Times New Roman"/>
          <w:lang w:val="id-ID"/>
        </w:rPr>
      </w:pPr>
      <w:r w:rsidRPr="003B4D44">
        <w:rPr>
          <w:rFonts w:ascii="Cambria" w:hAnsi="Cambria" w:cs="Times New Roman"/>
        </w:rPr>
        <w:t xml:space="preserve">Menurut pandangan ekonomi islam mengenai sistem informasi akuntansi berasal dari istilah arab yaitu al-muhassabah asalnya dari masdar hassaba-yahasbu yang berarti mengukur, secara istilah,al-muhassabah ialah suatu sistem yang mengimbau masyarakat agar senantiasa waspada pada penerimaan ataupun memperoleh </w:t>
      </w:r>
      <w:r w:rsidRPr="003B4D44">
        <w:rPr>
          <w:rFonts w:ascii="Cambria" w:hAnsi="Cambria" w:cs="Times New Roman"/>
          <w:i/>
        </w:rPr>
        <w:t>information</w:t>
      </w:r>
      <w:r w:rsidRPr="003B4D44">
        <w:rPr>
          <w:rFonts w:ascii="Cambria" w:hAnsi="Cambria" w:cs="Times New Roman"/>
        </w:rPr>
        <w:t xml:space="preserve"> serta memberi pelajaran kita agar mencari kebenaran, memverifikasi </w:t>
      </w:r>
      <w:r w:rsidRPr="003B4D44">
        <w:rPr>
          <w:rFonts w:ascii="Cambria" w:hAnsi="Cambria" w:cs="Times New Roman"/>
          <w:i/>
        </w:rPr>
        <w:t>information</w:t>
      </w:r>
      <w:r w:rsidRPr="003B4D44">
        <w:rPr>
          <w:rFonts w:ascii="Cambria" w:hAnsi="Cambria" w:cs="Times New Roman"/>
        </w:rPr>
        <w:t xml:space="preserve"> yang kita terima. </w:t>
      </w:r>
      <w:r w:rsidR="00E83B15" w:rsidRPr="003B4D44">
        <w:rPr>
          <w:rFonts w:ascii="Cambria" w:hAnsi="Cambria" w:cs="Times New Roman"/>
        </w:rPr>
        <w:fldChar w:fldCharType="begin" w:fldLock="1"/>
      </w:r>
      <w:r w:rsidRPr="003B4D44">
        <w:rPr>
          <w:rFonts w:ascii="Cambria" w:hAnsi="Cambria" w:cs="Times New Roman"/>
        </w:rPr>
        <w:instrText>ADDIN CSL_CITATION {"citationItems":[{"id":"ITEM-1","itemData":{"DOI":"10.19184/jeam.v20i2.24273","ISBN":"1708069402","ISSN":"1412-5366","abstract":"Effective and efficient zakat management requires the support of a good accounting information system. To improve the effectiveness and efficiency in ZIS management, an integrated information system is needed that helps in documenting ZIS collection and distribution activities and is easy to understand by system users. So that with the integrated accounting information system between divisions can improve the performance, accountability, and transparency of financial statements. \r This research aims to design an accounting information system at LAZIS Nurul Falah. The Research method uses a case study approach. The data in the study were obtained through interviews with LAZIS Nurul Falah administrators who are directly related to research objects, observations, and documentation. Design an accounting information system using context diagrams, data flow diagrams, and flowcharts. The design of an integrated accounting information system using a client-server can improve the performance of administrators in managing data, accessing data, and speeding up the financial management process.\r Keywords:  Accounting Information System, Shari’ah Accounting, ZIS","author":[{"dropping-particle":"","family":"Firdaus","given":"Nuril","non-dropping-particle":"","parse-names":false,"suffix":""},{"dropping-particle":"","family":"Kusumaningtias","given":"Rohmawati","non-dropping-particle":"","parse-names":false,"suffix":""}],"container-title":"Jurnal Ekonomi Akuntansi dan Manajemen","id":"ITEM-1","issue":"2","issued":{"date-parts":[["2021"]]},"page":"80","title":"Perancangan Sistem Informasi Akuntansi pada LAZIS Nurul Falah","type":"article-journal","volume":"20"},"uris":["http://www.mendeley.com/documents/?uuid=dc97e9fe-0130-48f1-b1ae-d77e4444691f"]}],"mendeley":{"formattedCitation":"(Firdaus &amp; Kusumaningtias, 2021)","plainTextFormattedCitation":"(Firdaus &amp; Kusumaningtias, 2021)","previouslyFormattedCitation":"(Firdaus &amp; Kusumaningtias, 2021)"},"properties":{"noteIndex":0},"schema":"https://github.com/citation-style-language/schema/raw/master/csl-citation.json"}</w:instrText>
      </w:r>
      <w:r w:rsidR="00E83B15" w:rsidRPr="003B4D44">
        <w:rPr>
          <w:rFonts w:ascii="Cambria" w:hAnsi="Cambria" w:cs="Times New Roman"/>
        </w:rPr>
        <w:fldChar w:fldCharType="separate"/>
      </w:r>
      <w:r w:rsidRPr="003B4D44">
        <w:rPr>
          <w:rFonts w:ascii="Cambria" w:hAnsi="Cambria" w:cs="Times New Roman"/>
          <w:noProof/>
        </w:rPr>
        <w:t>(Firdaus &amp; Kusumaningtias, 2021)</w:t>
      </w:r>
      <w:r w:rsidR="00E83B15" w:rsidRPr="003B4D44">
        <w:rPr>
          <w:rFonts w:ascii="Cambria" w:hAnsi="Cambria" w:cs="Times New Roman"/>
        </w:rPr>
        <w:fldChar w:fldCharType="end"/>
      </w:r>
    </w:p>
    <w:p w:rsidR="00876617" w:rsidRPr="003B4D44" w:rsidRDefault="00876617" w:rsidP="006522C9">
      <w:pPr>
        <w:spacing w:after="0" w:line="276" w:lineRule="auto"/>
        <w:ind w:firstLine="720"/>
        <w:jc w:val="both"/>
        <w:rPr>
          <w:rFonts w:ascii="Cambria" w:hAnsi="Cambria" w:cs="Times New Roman"/>
        </w:rPr>
      </w:pPr>
      <w:r w:rsidRPr="003B4D44">
        <w:rPr>
          <w:rFonts w:ascii="Cambria" w:hAnsi="Cambria" w:cs="Times New Roman"/>
        </w:rPr>
        <w:t xml:space="preserve">Sedangkan menurut pandangan ekonomi </w:t>
      </w:r>
      <w:proofErr w:type="gramStart"/>
      <w:r w:rsidRPr="003B4D44">
        <w:rPr>
          <w:rFonts w:ascii="Cambria" w:hAnsi="Cambria" w:cs="Times New Roman"/>
        </w:rPr>
        <w:t>islam</w:t>
      </w:r>
      <w:proofErr w:type="gramEnd"/>
      <w:r w:rsidRPr="003B4D44">
        <w:rPr>
          <w:rFonts w:ascii="Cambria" w:hAnsi="Cambria" w:cs="Times New Roman"/>
        </w:rPr>
        <w:t xml:space="preserve"> mengenai penggajian berdasarkan fiqih muamalah gaji dikatakan juga ijarah. Al-ijarah asalnya dari istilah al-ajru berdasarkan bahasannya ialahal</w:t>
      </w:r>
      <w:proofErr w:type="gramStart"/>
      <w:r w:rsidRPr="003B4D44">
        <w:rPr>
          <w:rFonts w:ascii="Cambria" w:hAnsi="Cambria" w:cs="Times New Roman"/>
        </w:rPr>
        <w:t>,iwadh</w:t>
      </w:r>
      <w:proofErr w:type="gramEnd"/>
      <w:r w:rsidRPr="003B4D44">
        <w:rPr>
          <w:rFonts w:ascii="Cambria" w:hAnsi="Cambria" w:cs="Times New Roman"/>
        </w:rPr>
        <w:t xml:space="preserve"> yang berarti gaji.sedangkan ujroh ialah gaji pegawai. Ujroh dibagi kedalam 2 bagian, </w:t>
      </w:r>
      <w:proofErr w:type="gramStart"/>
      <w:r w:rsidRPr="003B4D44">
        <w:rPr>
          <w:rFonts w:ascii="Cambria" w:hAnsi="Cambria" w:cs="Times New Roman"/>
        </w:rPr>
        <w:t>yakni</w:t>
      </w:r>
      <w:r w:rsidR="006522C9">
        <w:rPr>
          <w:rFonts w:ascii="Cambria" w:hAnsi="Cambria" w:cs="Times New Roman"/>
          <w:lang w:val="id-ID"/>
        </w:rPr>
        <w:t xml:space="preserve"> </w:t>
      </w:r>
      <w:r w:rsidRPr="003B4D44">
        <w:rPr>
          <w:rFonts w:ascii="Cambria" w:hAnsi="Cambria" w:cs="Times New Roman"/>
        </w:rPr>
        <w:t>:</w:t>
      </w:r>
      <w:proofErr w:type="gramEnd"/>
    </w:p>
    <w:p w:rsidR="006522C9" w:rsidRDefault="00876617" w:rsidP="006522C9">
      <w:pPr>
        <w:pStyle w:val="ListParagraph"/>
        <w:numPr>
          <w:ilvl w:val="0"/>
          <w:numId w:val="5"/>
        </w:numPr>
        <w:spacing w:line="276" w:lineRule="auto"/>
        <w:ind w:left="1361"/>
        <w:rPr>
          <w:rFonts w:ascii="Cambria" w:hAnsi="Cambria" w:cs="Times New Roman"/>
        </w:rPr>
      </w:pPr>
      <w:r w:rsidRPr="003B4D44">
        <w:rPr>
          <w:rFonts w:ascii="Cambria" w:hAnsi="Cambria" w:cs="Times New Roman"/>
        </w:rPr>
        <w:t xml:space="preserve">Ujroh al-misliadalah adalah gaji yang di standarkan dengan </w:t>
      </w:r>
      <w:r w:rsidRPr="003B4D44">
        <w:rPr>
          <w:rFonts w:ascii="Cambria" w:hAnsi="Cambria" w:cs="Times New Roman"/>
          <w:lang w:val="en-US"/>
        </w:rPr>
        <w:t>terbiasanya</w:t>
      </w:r>
      <w:r w:rsidRPr="003B4D44">
        <w:rPr>
          <w:rFonts w:ascii="Cambria" w:hAnsi="Cambria" w:cs="Times New Roman"/>
        </w:rPr>
        <w:t xml:space="preserve"> </w:t>
      </w:r>
      <w:r w:rsidRPr="003B4D44">
        <w:rPr>
          <w:rFonts w:ascii="Cambria" w:hAnsi="Cambria" w:cs="Times New Roman"/>
          <w:lang w:val="en-US"/>
        </w:rPr>
        <w:t>terhadap</w:t>
      </w:r>
      <w:r w:rsidRPr="003B4D44">
        <w:rPr>
          <w:rFonts w:ascii="Cambria" w:hAnsi="Cambria" w:cs="Times New Roman"/>
        </w:rPr>
        <w:t xml:space="preserve"> </w:t>
      </w:r>
      <w:r w:rsidRPr="003B4D44">
        <w:rPr>
          <w:rFonts w:ascii="Cambria" w:hAnsi="Cambria" w:cs="Times New Roman"/>
          <w:lang w:val="en-US"/>
        </w:rPr>
        <w:t>sebuah</w:t>
      </w:r>
      <w:r w:rsidRPr="003B4D44">
        <w:rPr>
          <w:rFonts w:ascii="Cambria" w:hAnsi="Cambria" w:cs="Times New Roman"/>
        </w:rPr>
        <w:t xml:space="preserve"> </w:t>
      </w:r>
      <w:r w:rsidRPr="003B4D44">
        <w:rPr>
          <w:rFonts w:ascii="Cambria" w:hAnsi="Cambria" w:cs="Times New Roman"/>
          <w:lang w:val="en-US"/>
        </w:rPr>
        <w:t>lokasi</w:t>
      </w:r>
      <w:r w:rsidRPr="003B4D44">
        <w:rPr>
          <w:rFonts w:ascii="Cambria" w:hAnsi="Cambria" w:cs="Times New Roman"/>
        </w:rPr>
        <w:t xml:space="preserve"> atau</w:t>
      </w:r>
      <w:r w:rsidRPr="003B4D44">
        <w:rPr>
          <w:rFonts w:ascii="Cambria" w:hAnsi="Cambria" w:cs="Times New Roman"/>
          <w:lang w:val="en-US"/>
        </w:rPr>
        <w:t>pun</w:t>
      </w:r>
      <w:r w:rsidRPr="003B4D44">
        <w:rPr>
          <w:rFonts w:ascii="Cambria" w:hAnsi="Cambria" w:cs="Times New Roman"/>
        </w:rPr>
        <w:t xml:space="preserve"> </w:t>
      </w:r>
      <w:r w:rsidRPr="003B4D44">
        <w:rPr>
          <w:rFonts w:ascii="Cambria" w:hAnsi="Cambria" w:cs="Times New Roman"/>
          <w:lang w:val="en-US"/>
        </w:rPr>
        <w:t>kawasan</w:t>
      </w:r>
      <w:r w:rsidRPr="003B4D44">
        <w:rPr>
          <w:rFonts w:ascii="Cambria" w:hAnsi="Cambria" w:cs="Times New Roman"/>
        </w:rPr>
        <w:t>.</w:t>
      </w:r>
      <w:r w:rsidRPr="003B4D44">
        <w:rPr>
          <w:rFonts w:ascii="Cambria" w:hAnsi="Cambria" w:cs="Times New Roman"/>
          <w:lang w:val="en-US"/>
        </w:rPr>
        <w:t xml:space="preserve"> </w:t>
      </w:r>
      <w:proofErr w:type="gramStart"/>
      <w:r w:rsidRPr="003B4D44">
        <w:rPr>
          <w:rFonts w:ascii="Cambria" w:hAnsi="Cambria" w:cs="Times New Roman"/>
          <w:lang w:val="en-US"/>
        </w:rPr>
        <w:t>menurut</w:t>
      </w:r>
      <w:proofErr w:type="gramEnd"/>
      <w:r w:rsidRPr="003B4D44">
        <w:rPr>
          <w:rFonts w:ascii="Cambria" w:hAnsi="Cambria" w:cs="Times New Roman"/>
        </w:rPr>
        <w:t xml:space="preserve"> </w:t>
      </w:r>
      <w:r w:rsidRPr="003B4D44">
        <w:rPr>
          <w:rFonts w:ascii="Cambria" w:hAnsi="Cambria" w:cs="Times New Roman"/>
          <w:lang w:val="en-US"/>
        </w:rPr>
        <w:t>kata</w:t>
      </w:r>
      <w:r w:rsidRPr="003B4D44">
        <w:rPr>
          <w:rFonts w:ascii="Cambria" w:hAnsi="Cambria" w:cs="Times New Roman"/>
        </w:rPr>
        <w:t xml:space="preserve"> </w:t>
      </w:r>
      <w:r w:rsidRPr="003B4D44">
        <w:rPr>
          <w:rFonts w:ascii="Cambria" w:hAnsi="Cambria" w:cs="Times New Roman"/>
          <w:lang w:val="en-US"/>
        </w:rPr>
        <w:t>saat ini</w:t>
      </w:r>
      <w:r w:rsidRPr="003B4D44">
        <w:rPr>
          <w:rFonts w:ascii="Cambria" w:hAnsi="Cambria" w:cs="Times New Roman"/>
        </w:rPr>
        <w:t xml:space="preserve"> </w:t>
      </w:r>
      <w:r w:rsidRPr="003B4D44">
        <w:rPr>
          <w:rFonts w:ascii="Cambria" w:hAnsi="Cambria" w:cs="Times New Roman"/>
          <w:lang w:val="en-US"/>
        </w:rPr>
        <w:t>dikatakan juga</w:t>
      </w:r>
      <w:r w:rsidRPr="003B4D44">
        <w:rPr>
          <w:rFonts w:ascii="Cambria" w:hAnsi="Cambria" w:cs="Times New Roman"/>
        </w:rPr>
        <w:t xml:space="preserve"> UMP.</w:t>
      </w:r>
    </w:p>
    <w:p w:rsidR="00876617" w:rsidRPr="006522C9" w:rsidRDefault="00876617" w:rsidP="006522C9">
      <w:pPr>
        <w:pStyle w:val="ListParagraph"/>
        <w:numPr>
          <w:ilvl w:val="0"/>
          <w:numId w:val="5"/>
        </w:numPr>
        <w:spacing w:line="276" w:lineRule="auto"/>
        <w:ind w:left="1361"/>
        <w:rPr>
          <w:rFonts w:ascii="Cambria" w:hAnsi="Cambria" w:cs="Times New Roman"/>
        </w:rPr>
      </w:pPr>
      <w:r w:rsidRPr="006522C9">
        <w:rPr>
          <w:rFonts w:ascii="Cambria" w:hAnsi="Cambria" w:cs="Times New Roman"/>
        </w:rPr>
        <w:t xml:space="preserve">Ujroh samsarah </w:t>
      </w:r>
      <w:r w:rsidRPr="006522C9">
        <w:rPr>
          <w:rFonts w:ascii="Cambria" w:hAnsi="Cambria" w:cs="Times New Roman"/>
          <w:lang w:val="en-US"/>
        </w:rPr>
        <w:t>ialah</w:t>
      </w:r>
      <w:r w:rsidRPr="006522C9">
        <w:rPr>
          <w:rFonts w:ascii="Cambria" w:hAnsi="Cambria" w:cs="Times New Roman"/>
        </w:rPr>
        <w:t xml:space="preserve"> gaji yang di</w:t>
      </w:r>
      <w:r w:rsidRPr="006522C9">
        <w:rPr>
          <w:rFonts w:ascii="Cambria" w:hAnsi="Cambria" w:cs="Times New Roman"/>
          <w:lang w:val="en-US"/>
        </w:rPr>
        <w:t>dapat</w:t>
      </w:r>
      <w:r w:rsidRPr="006522C9">
        <w:rPr>
          <w:rFonts w:ascii="Cambria" w:hAnsi="Cambria" w:cs="Times New Roman"/>
        </w:rPr>
        <w:t xml:space="preserve"> dari </w:t>
      </w:r>
      <w:r w:rsidRPr="006522C9">
        <w:rPr>
          <w:rFonts w:ascii="Cambria" w:hAnsi="Cambria" w:cs="Times New Roman"/>
          <w:lang w:val="en-US"/>
        </w:rPr>
        <w:t>biaya</w:t>
      </w:r>
      <w:r w:rsidRPr="006522C9">
        <w:rPr>
          <w:rFonts w:ascii="Cambria" w:hAnsi="Cambria" w:cs="Times New Roman"/>
        </w:rPr>
        <w:t xml:space="preserve"> </w:t>
      </w:r>
      <w:r w:rsidRPr="006522C9">
        <w:rPr>
          <w:rFonts w:ascii="Cambria" w:hAnsi="Cambria" w:cs="Times New Roman"/>
          <w:lang w:val="en-US"/>
        </w:rPr>
        <w:t>pokok</w:t>
      </w:r>
      <w:r w:rsidRPr="006522C9">
        <w:rPr>
          <w:rFonts w:ascii="Cambria" w:hAnsi="Cambria" w:cs="Times New Roman"/>
        </w:rPr>
        <w:t xml:space="preserve"> transaksi </w:t>
      </w:r>
      <w:r w:rsidRPr="006522C9">
        <w:rPr>
          <w:rFonts w:ascii="Cambria" w:hAnsi="Cambria" w:cs="Times New Roman"/>
          <w:lang w:val="en-US"/>
        </w:rPr>
        <w:t>l</w:t>
      </w:r>
      <w:r w:rsidRPr="006522C9">
        <w:rPr>
          <w:rFonts w:ascii="Cambria" w:hAnsi="Cambria" w:cs="Times New Roman"/>
        </w:rPr>
        <w:t xml:space="preserve">ayanan sebagai </w:t>
      </w:r>
      <w:r w:rsidRPr="006522C9">
        <w:rPr>
          <w:rFonts w:ascii="Cambria" w:hAnsi="Cambria" w:cs="Times New Roman"/>
          <w:lang w:val="en-US"/>
        </w:rPr>
        <w:t>bayaran</w:t>
      </w:r>
      <w:r w:rsidRPr="006522C9">
        <w:rPr>
          <w:rFonts w:ascii="Cambria" w:hAnsi="Cambria" w:cs="Times New Roman"/>
        </w:rPr>
        <w:t>.</w:t>
      </w:r>
      <w:r w:rsidR="00E83B15" w:rsidRPr="006522C9">
        <w:rPr>
          <w:rFonts w:ascii="Cambria" w:hAnsi="Cambria" w:cs="Times New Roman"/>
        </w:rPr>
        <w:fldChar w:fldCharType="begin" w:fldLock="1"/>
      </w:r>
      <w:r w:rsidRPr="006522C9">
        <w:rPr>
          <w:rFonts w:ascii="Cambria" w:hAnsi="Cambria" w:cs="Times New Roman"/>
        </w:rPr>
        <w:instrText>ADDIN CSL_CITATION {"citationItems":[{"id":"ITEM-1","itemData":{"abstract":"This study is motivated by the popular use of human power in human civilization and in accordance with its nature as a creature of god that needs each other. The need for more manpower to spur the growth of production that ultimately the utilization of human labor is identical to the work and wages provided by the company. While the government sees wages, on the one hand to ensure the fulfillment of a decent life for workers and their families, increases employee productivity and increases people’s purchasing power, on the other hand to promote business progress and competitiveness. This study uses a qualitative approach with literary research nuances. The study also aims to provide answers to wage polemics, in which workers hold that wages are a source of income to meet the needs of himself and family and a reflection of job satisfaction. It is therefore necessary to provide salary or wage solutions in Islamic perspective. The results of this study indicate that wages in Islam are compensation received by workers for the benefits of work done properly and correctly, in the form of material and reward based on the principles of al-’adl and morals with respect to humanity aspect. Based on the principle of justice and morals, the excess wages in Islam is closely related to the principle of morality that is able to meet basic needs, education, and health security well and honorable, so that wages are not only limited to mere material (dimension of the world) but penetrate the limits of life, the dimension akherat .","author":[{"dropping-particle":"","family":"Waliam","given":"Armansyah","non-dropping-particle":"","parse-names":false,"suffix":""}],"container-title":"Jurnal Birsnis dan Manajemen Islam","id":"ITEM-1","issue":"2","issued":{"date-parts":[["2017"]]},"page":"265-292","title":"Upah Berkeadilan Ditinjau dari Perspektif Islam","type":"article-journal","volume":"5"},"uris":["http://www.mendeley.com/documents/?uuid=11b7171a-b1f8-4bca-af2c-1432a7ac36e2"]}],"mendeley":{"formattedCitation":"(Waliam, 2017)","manualFormatting":"(Waliam, 2018)","plainTextFormattedCitation":"(Waliam, 2017)","previouslyFormattedCitation":"(Waliam, 2017)"},"properties":{"noteIndex":0},"schema":"https://github.com/citation-style-language/schema/raw/master/csl-citation.json"}</w:instrText>
      </w:r>
      <w:r w:rsidR="00E83B15" w:rsidRPr="006522C9">
        <w:rPr>
          <w:rFonts w:ascii="Cambria" w:hAnsi="Cambria" w:cs="Times New Roman"/>
        </w:rPr>
        <w:fldChar w:fldCharType="separate"/>
      </w:r>
      <w:r w:rsidRPr="006522C9">
        <w:rPr>
          <w:rFonts w:ascii="Cambria" w:hAnsi="Cambria" w:cs="Times New Roman"/>
          <w:noProof/>
        </w:rPr>
        <w:t>(Waliam, 2018)</w:t>
      </w:r>
      <w:r w:rsidR="00E83B15" w:rsidRPr="006522C9">
        <w:rPr>
          <w:rFonts w:ascii="Cambria" w:hAnsi="Cambria" w:cs="Times New Roman"/>
        </w:rPr>
        <w:fldChar w:fldCharType="end"/>
      </w:r>
    </w:p>
    <w:p w:rsidR="00876617" w:rsidRPr="003B4D44" w:rsidRDefault="00876617" w:rsidP="006522C9">
      <w:pPr>
        <w:spacing w:after="0" w:line="276" w:lineRule="auto"/>
        <w:ind w:firstLine="720"/>
        <w:jc w:val="both"/>
        <w:rPr>
          <w:rFonts w:ascii="Cambria" w:hAnsi="Cambria" w:cs="Times New Roman"/>
          <w:lang w:val="id-ID"/>
        </w:rPr>
      </w:pPr>
      <w:r w:rsidRPr="003B4D44">
        <w:rPr>
          <w:rFonts w:ascii="Cambria" w:hAnsi="Cambria" w:cs="Times New Roman"/>
        </w:rPr>
        <w:t xml:space="preserve">Menurut </w:t>
      </w:r>
      <w:r w:rsidR="00E83B15" w:rsidRPr="003B4D44">
        <w:rPr>
          <w:rFonts w:ascii="Cambria" w:hAnsi="Cambria" w:cs="Times New Roman"/>
        </w:rPr>
        <w:fldChar w:fldCharType="begin" w:fldLock="1"/>
      </w:r>
      <w:r w:rsidRPr="003B4D44">
        <w:rPr>
          <w:rFonts w:ascii="Cambria" w:hAnsi="Cambria" w:cs="Times New Roman"/>
        </w:rPr>
        <w:instrText>ADDIN CSL_CITATION {"citationItems":[{"id":"ITEM-1","itemData":{"author":[{"dropping-particle":"","family":"Andri Soemitra","given":"","non-dropping-particle":"","parse-names":false,"suffix":""}],"id":"ITEM-1","issued":{"date-parts":[["2016"]]},"publisher":"Prenadamedia Group","publisher-place":"Jakarta","title":"Hukum Ekonomi Syariah Dan Fiqh Muamalah; Di Lembaga Keuangan Bisnis Kontemporer.","type":"book"},"uris":["http://www.mendeley.com/documents/?uuid=3029c478-42e7-477a-abe9-5f15a93706dc"]}],"mendeley":{"formattedCitation":"(Andri Soemitra, 2016)","plainTextFormattedCitation":"(Andri Soemitra, 2016)","previouslyFormattedCitation":"(Andri Soemitra, 2016)"},"properties":{"noteIndex":0},"schema":"https://github.com/citation-style-language/schema/raw/master/csl-citation.json"}</w:instrText>
      </w:r>
      <w:r w:rsidR="00E83B15" w:rsidRPr="003B4D44">
        <w:rPr>
          <w:rFonts w:ascii="Cambria" w:hAnsi="Cambria" w:cs="Times New Roman"/>
        </w:rPr>
        <w:fldChar w:fldCharType="separate"/>
      </w:r>
      <w:r w:rsidRPr="003B4D44">
        <w:rPr>
          <w:rFonts w:ascii="Cambria" w:hAnsi="Cambria" w:cs="Times New Roman"/>
          <w:noProof/>
        </w:rPr>
        <w:t>(Andri Soemitra, 2016)</w:t>
      </w:r>
      <w:r w:rsidR="00E83B15" w:rsidRPr="003B4D44">
        <w:rPr>
          <w:rFonts w:ascii="Cambria" w:hAnsi="Cambria" w:cs="Times New Roman"/>
        </w:rPr>
        <w:fldChar w:fldCharType="end"/>
      </w:r>
      <w:r w:rsidRPr="003B4D44">
        <w:rPr>
          <w:rFonts w:ascii="Cambria" w:hAnsi="Cambria" w:cs="Times New Roman"/>
        </w:rPr>
        <w:t xml:space="preserve"> pada bukunya yang judulnya fiqih syafii beropini bahwasannya ijarah artinya gaji-menggaji. </w:t>
      </w:r>
      <w:proofErr w:type="gramStart"/>
      <w:r w:rsidRPr="003B4D44">
        <w:rPr>
          <w:rFonts w:ascii="Cambria" w:hAnsi="Cambria" w:cs="Times New Roman"/>
        </w:rPr>
        <w:t>Pada book itu di terangkan bahwasannya rukun syarat penggajian yakni mu’jir (pemberi gaji) serta musta’jir (yangmendapat gaji).</w:t>
      </w:r>
      <w:proofErr w:type="gramEnd"/>
      <w:r w:rsidRPr="003B4D44">
        <w:rPr>
          <w:rFonts w:ascii="Cambria" w:hAnsi="Cambria" w:cs="Times New Roman"/>
        </w:rPr>
        <w:t xml:space="preserve"> Sedangkan menurut (fatwa DSN MUI</w:t>
      </w:r>
      <w:proofErr w:type="gramStart"/>
      <w:r w:rsidRPr="003B4D44">
        <w:rPr>
          <w:rFonts w:ascii="Cambria" w:hAnsi="Cambria" w:cs="Times New Roman"/>
        </w:rPr>
        <w:t>,2000</w:t>
      </w:r>
      <w:proofErr w:type="gramEnd"/>
      <w:r w:rsidRPr="003B4D44">
        <w:rPr>
          <w:rFonts w:ascii="Cambria" w:hAnsi="Cambria" w:cs="Times New Roman"/>
        </w:rPr>
        <w:t>), sebagai penafsiran fiqih sunnah karya dari sayyid sabiq menerangkan definisi ijarah dengan sewa-</w:t>
      </w:r>
      <w:r w:rsidRPr="003B4D44">
        <w:rPr>
          <w:rFonts w:ascii="Cambria" w:hAnsi="Cambria" w:cs="Times New Roman"/>
        </w:rPr>
        <w:lastRenderedPageBreak/>
        <w:t xml:space="preserve">menyewa. Antara sewa juga gaji terdapat </w:t>
      </w:r>
      <w:proofErr w:type="gramStart"/>
      <w:r w:rsidRPr="003B4D44">
        <w:rPr>
          <w:rFonts w:ascii="Cambria" w:hAnsi="Cambria" w:cs="Times New Roman"/>
        </w:rPr>
        <w:t>beda</w:t>
      </w:r>
      <w:proofErr w:type="gramEnd"/>
      <w:r w:rsidRPr="003B4D44">
        <w:rPr>
          <w:rFonts w:ascii="Cambria" w:hAnsi="Cambria" w:cs="Times New Roman"/>
        </w:rPr>
        <w:t xml:space="preserve"> arti secara penerapannya sewa sering dipakai untuk </w:t>
      </w:r>
      <w:r w:rsidRPr="003B4D44">
        <w:rPr>
          <w:rFonts w:ascii="Cambria" w:hAnsi="Cambria" w:cs="Times New Roman"/>
          <w:i/>
        </w:rPr>
        <w:t>object</w:t>
      </w:r>
      <w:r w:rsidRPr="003B4D44">
        <w:rPr>
          <w:rFonts w:ascii="Cambria" w:hAnsi="Cambria" w:cs="Times New Roman"/>
        </w:rPr>
        <w:t xml:space="preserve"> sedangkan gaji dipakai untuk jasa. Upah ditentukan dengan </w:t>
      </w:r>
      <w:proofErr w:type="gramStart"/>
      <w:r w:rsidRPr="003B4D44">
        <w:rPr>
          <w:rFonts w:ascii="Cambria" w:hAnsi="Cambria" w:cs="Times New Roman"/>
        </w:rPr>
        <w:t>cara</w:t>
      </w:r>
      <w:proofErr w:type="gramEnd"/>
      <w:r w:rsidRPr="003B4D44">
        <w:rPr>
          <w:rFonts w:ascii="Cambria" w:hAnsi="Cambria" w:cs="Times New Roman"/>
        </w:rPr>
        <w:t xml:space="preserve"> yang paling tepat tanpa melakukan penindasan terhadap siapaun, untuk itu upah diberikan. </w:t>
      </w:r>
      <w:proofErr w:type="gramStart"/>
      <w:r w:rsidRPr="003B4D44">
        <w:rPr>
          <w:rFonts w:ascii="Cambria" w:hAnsi="Cambria" w:cs="Times New Roman"/>
        </w:rPr>
        <w:t>berdasarkan</w:t>
      </w:r>
      <w:proofErr w:type="gramEnd"/>
      <w:r w:rsidRPr="003B4D44">
        <w:rPr>
          <w:rFonts w:ascii="Cambria" w:hAnsi="Cambria" w:cs="Times New Roman"/>
        </w:rPr>
        <w:t xml:space="preserve"> jenis pekerjaan dan tanggungjawab yang dipikul masing-masing pegawai. Hal tersebut berdasarkan QS.Al-Ahqaf ayat 19 dibawah:</w:t>
      </w:r>
    </w:p>
    <w:p w:rsidR="00876617" w:rsidRPr="003B4D44" w:rsidRDefault="00876617" w:rsidP="003B4D44">
      <w:pPr>
        <w:autoSpaceDE w:val="0"/>
        <w:autoSpaceDN w:val="0"/>
        <w:adjustRightInd w:val="0"/>
        <w:spacing w:after="0" w:line="276" w:lineRule="auto"/>
        <w:jc w:val="right"/>
        <w:rPr>
          <w:rFonts w:ascii="Cambria" w:hAnsi="Cambria" w:cs="Times New Roman"/>
        </w:rPr>
      </w:pPr>
      <w:r w:rsidRPr="003B4D44">
        <w:rPr>
          <w:rFonts w:ascii="Cambria" w:hAnsi="Cambria" w:cs="Times New Roman"/>
          <w:rtl/>
        </w:rPr>
        <w:t>وَلِكُلٍّ دَرَجٰتٌ مِّمَّا عَمِلُوْاۚ وَلِيُوَفِّيَهُمْ اَعْمَالَهُمْ وَهُمْ لَا يُظْلَمُوْنَ</w:t>
      </w:r>
    </w:p>
    <w:p w:rsidR="00876617" w:rsidRPr="003B4D44" w:rsidRDefault="00876617" w:rsidP="003B4D44">
      <w:pPr>
        <w:autoSpaceDE w:val="0"/>
        <w:autoSpaceDN w:val="0"/>
        <w:adjustRightInd w:val="0"/>
        <w:spacing w:after="0" w:line="276" w:lineRule="auto"/>
        <w:ind w:left="567"/>
        <w:jc w:val="both"/>
        <w:rPr>
          <w:rFonts w:ascii="Cambria" w:hAnsi="Cambria" w:cs="Times New Roman"/>
        </w:rPr>
      </w:pPr>
      <w:r w:rsidRPr="003B4D44">
        <w:rPr>
          <w:rFonts w:ascii="Cambria" w:hAnsi="Cambria" w:cs="Times New Roman"/>
        </w:rPr>
        <w:t>Artinya:”</w:t>
      </w:r>
      <w:r w:rsidRPr="003B4D44">
        <w:rPr>
          <w:rFonts w:ascii="Cambria" w:hAnsi="Cambria"/>
        </w:rPr>
        <w:t xml:space="preserve"> </w:t>
      </w:r>
      <w:r w:rsidRPr="003B4D44">
        <w:rPr>
          <w:rFonts w:ascii="Cambria" w:hAnsi="Cambria" w:cs="Times New Roman"/>
        </w:rPr>
        <w:t xml:space="preserve">Serta seluruhnya mendapat tingkatan berdasarkan apa yang sudah dilakukannya dan biarlah Allah yang membalas perbuatannya dan tidak </w:t>
      </w:r>
      <w:proofErr w:type="gramStart"/>
      <w:r w:rsidRPr="003B4D44">
        <w:rPr>
          <w:rFonts w:ascii="Cambria" w:hAnsi="Cambria" w:cs="Times New Roman"/>
        </w:rPr>
        <w:t>merugikannya.’.</w:t>
      </w:r>
      <w:proofErr w:type="gramEnd"/>
    </w:p>
    <w:p w:rsidR="00876617" w:rsidRPr="003B4D44" w:rsidRDefault="00876617" w:rsidP="003B4D44">
      <w:pPr>
        <w:spacing w:after="0" w:line="276" w:lineRule="auto"/>
        <w:ind w:left="567" w:firstLine="153"/>
        <w:jc w:val="both"/>
        <w:rPr>
          <w:rFonts w:ascii="Cambria" w:hAnsi="Cambria" w:cs="Times New Roman"/>
          <w:lang w:val="id-ID"/>
        </w:rPr>
      </w:pPr>
      <w:r w:rsidRPr="003B4D44">
        <w:rPr>
          <w:rFonts w:ascii="Cambria" w:hAnsi="Cambria" w:cs="Times New Roman"/>
        </w:rPr>
        <w:t xml:space="preserve">Didalam </w:t>
      </w:r>
      <w:proofErr w:type="gramStart"/>
      <w:r w:rsidRPr="003B4D44">
        <w:rPr>
          <w:rFonts w:ascii="Cambria" w:hAnsi="Cambria" w:cs="Times New Roman"/>
        </w:rPr>
        <w:t>islam</w:t>
      </w:r>
      <w:proofErr w:type="gramEnd"/>
      <w:r w:rsidRPr="003B4D44">
        <w:rPr>
          <w:rFonts w:ascii="Cambria" w:hAnsi="Cambria" w:cs="Times New Roman"/>
        </w:rPr>
        <w:t xml:space="preserve"> unsur-unsur makro serta mikro </w:t>
      </w:r>
      <w:r w:rsidRPr="003B4D44">
        <w:rPr>
          <w:rFonts w:ascii="Cambria" w:hAnsi="Cambria" w:cs="Times New Roman"/>
          <w:i/>
        </w:rPr>
        <w:t>economy</w:t>
      </w:r>
      <w:r w:rsidRPr="003B4D44">
        <w:rPr>
          <w:rFonts w:ascii="Cambria" w:hAnsi="Cambria" w:cs="Times New Roman"/>
        </w:rPr>
        <w:t xml:space="preserve"> seperti kurangnya peran pada persoalan penentuan gaji. Mobilitas yang kurang dari </w:t>
      </w:r>
      <w:proofErr w:type="gramStart"/>
      <w:r w:rsidRPr="003B4D44">
        <w:rPr>
          <w:rFonts w:ascii="Cambria" w:hAnsi="Cambria" w:cs="Times New Roman"/>
        </w:rPr>
        <w:t>pegawai ,antar</w:t>
      </w:r>
      <w:proofErr w:type="gramEnd"/>
      <w:r w:rsidRPr="003B4D44">
        <w:rPr>
          <w:rFonts w:ascii="Cambria" w:hAnsi="Cambria" w:cs="Times New Roman"/>
        </w:rPr>
        <w:t xml:space="preserve"> </w:t>
      </w:r>
      <w:r w:rsidRPr="003B4D44">
        <w:rPr>
          <w:rFonts w:ascii="Cambria" w:hAnsi="Cambria" w:cs="Times New Roman"/>
          <w:i/>
        </w:rPr>
        <w:t>corporate</w:t>
      </w:r>
      <w:r w:rsidRPr="003B4D44">
        <w:rPr>
          <w:rFonts w:ascii="Cambria" w:hAnsi="Cambria" w:cs="Times New Roman"/>
        </w:rPr>
        <w:t xml:space="preserve"> yang satu dengan </w:t>
      </w:r>
      <w:r w:rsidRPr="003B4D44">
        <w:rPr>
          <w:rFonts w:ascii="Cambria" w:hAnsi="Cambria" w:cs="Times New Roman"/>
          <w:i/>
        </w:rPr>
        <w:t>corporate</w:t>
      </w:r>
      <w:r w:rsidRPr="003B4D44">
        <w:rPr>
          <w:rFonts w:ascii="Cambria" w:hAnsi="Cambria" w:cs="Times New Roman"/>
        </w:rPr>
        <w:t xml:space="preserve"> yang lain, ataupun berbeda jenis kerja</w:t>
      </w:r>
      <w:r w:rsidR="005E4F04" w:rsidRPr="003B4D44">
        <w:rPr>
          <w:rFonts w:ascii="Cambria" w:hAnsi="Cambria" w:cs="Times New Roman"/>
        </w:rPr>
        <w:t xml:space="preserve"> yang satu kejenis lai</w:t>
      </w:r>
      <w:r w:rsidR="005E4F04" w:rsidRPr="003B4D44">
        <w:rPr>
          <w:rFonts w:ascii="Cambria" w:hAnsi="Cambria" w:cs="Times New Roman"/>
          <w:lang w:val="id-ID"/>
        </w:rPr>
        <w:t>n</w:t>
      </w:r>
      <w:r w:rsidRPr="003B4D44">
        <w:rPr>
          <w:rFonts w:ascii="Cambria" w:hAnsi="Cambria" w:cs="Times New Roman"/>
        </w:rPr>
        <w:t>nya.</w:t>
      </w:r>
    </w:p>
    <w:p w:rsidR="006522C9" w:rsidRDefault="006522C9" w:rsidP="003B4D44">
      <w:pPr>
        <w:spacing w:after="0" w:line="276" w:lineRule="auto"/>
        <w:jc w:val="both"/>
        <w:rPr>
          <w:rFonts w:ascii="Cambria" w:eastAsia="Cambria" w:hAnsi="Cambria" w:cs="Cambria"/>
          <w:b/>
          <w:lang w:val="id-ID"/>
        </w:rPr>
      </w:pPr>
    </w:p>
    <w:p w:rsidR="00BF0B00" w:rsidRPr="003B4D44" w:rsidRDefault="005D5135" w:rsidP="003B4D44">
      <w:pPr>
        <w:spacing w:after="0" w:line="276" w:lineRule="auto"/>
        <w:jc w:val="both"/>
        <w:rPr>
          <w:rFonts w:ascii="Cambria" w:eastAsia="Cambria" w:hAnsi="Cambria" w:cs="Cambria"/>
          <w:b/>
          <w:lang w:val="id-ID"/>
        </w:rPr>
      </w:pPr>
      <w:r w:rsidRPr="003B4D44">
        <w:rPr>
          <w:rFonts w:ascii="Cambria" w:eastAsia="Cambria" w:hAnsi="Cambria" w:cs="Cambria"/>
          <w:b/>
        </w:rPr>
        <w:t>METODE PENELITIAN</w:t>
      </w:r>
    </w:p>
    <w:p w:rsidR="005E4F04" w:rsidRPr="003B4D44" w:rsidRDefault="005E4F04" w:rsidP="003B4D44">
      <w:pPr>
        <w:spacing w:after="0" w:line="276" w:lineRule="auto"/>
        <w:ind w:firstLine="720"/>
        <w:jc w:val="both"/>
        <w:rPr>
          <w:rFonts w:ascii="Cambria" w:hAnsi="Cambria" w:cs="Times New Roman"/>
          <w:lang w:val="id-ID"/>
        </w:rPr>
      </w:pPr>
      <w:r w:rsidRPr="003B4D44">
        <w:rPr>
          <w:rFonts w:ascii="Cambria" w:hAnsi="Cambria" w:cs="Times New Roman"/>
        </w:rPr>
        <w:t xml:space="preserve">Penelitian dilaksanakan terhadap suatu </w:t>
      </w:r>
      <w:proofErr w:type="gramStart"/>
      <w:r w:rsidRPr="003B4D44">
        <w:rPr>
          <w:rFonts w:ascii="Cambria" w:hAnsi="Cambria" w:cs="Times New Roman"/>
        </w:rPr>
        <w:t>dinas</w:t>
      </w:r>
      <w:proofErr w:type="gramEnd"/>
      <w:r w:rsidRPr="003B4D44">
        <w:rPr>
          <w:rFonts w:ascii="Cambria" w:hAnsi="Cambria" w:cs="Times New Roman"/>
        </w:rPr>
        <w:t xml:space="preserve"> perdagangan serta perindustrian .Sumber dan macam data yang dipakai pada penelitian ini ialah data primer juga data skunder. </w:t>
      </w:r>
      <w:proofErr w:type="gramStart"/>
      <w:r w:rsidRPr="003B4D44">
        <w:rPr>
          <w:rFonts w:ascii="Cambria" w:hAnsi="Cambria" w:cs="Times New Roman"/>
        </w:rPr>
        <w:t>Data primer ialah data yang langsung didapatkan dari Dinas perdagangan serta Perindustrian Kab.Langkat.</w:t>
      </w:r>
      <w:proofErr w:type="gramEnd"/>
      <w:r w:rsidRPr="003B4D44">
        <w:rPr>
          <w:rFonts w:ascii="Cambria" w:hAnsi="Cambria" w:cs="Times New Roman"/>
        </w:rPr>
        <w:t xml:space="preserve"> </w:t>
      </w:r>
      <w:proofErr w:type="gramStart"/>
      <w:r w:rsidRPr="003B4D44">
        <w:rPr>
          <w:rFonts w:ascii="Cambria" w:hAnsi="Cambria" w:cs="Times New Roman"/>
        </w:rPr>
        <w:t>Sedangkan data skunder ialah data yang didapatkan secara tidak langsung, baik berbentuk catatan ataupun literatur yang terdapat kaitan dengan penelitian dan sifatnya memenuhi dalam membantu data primer</w:t>
      </w:r>
      <w:r w:rsidRPr="003B4D44">
        <w:rPr>
          <w:rFonts w:ascii="Cambria" w:hAnsi="Cambria" w:cs="Times New Roman"/>
          <w:lang w:val="id-ID"/>
        </w:rPr>
        <w:t>.</w:t>
      </w:r>
      <w:proofErr w:type="gramEnd"/>
      <w:r w:rsidRPr="003B4D44">
        <w:rPr>
          <w:rFonts w:ascii="Cambria" w:hAnsi="Cambria" w:cs="Times New Roman"/>
        </w:rPr>
        <w:t xml:space="preserve"> Metode mengumpulkan data yang dibutuhkan serta dipakai pada penelitian ini, yakni:</w:t>
      </w:r>
      <w:r w:rsidRPr="003B4D44">
        <w:rPr>
          <w:rFonts w:ascii="Cambria" w:hAnsi="Cambria" w:cs="Times New Roman"/>
          <w:lang w:val="id-ID"/>
        </w:rPr>
        <w:t xml:space="preserve"> observasi</w:t>
      </w:r>
      <w:proofErr w:type="gramStart"/>
      <w:r w:rsidRPr="003B4D44">
        <w:rPr>
          <w:rFonts w:ascii="Cambria" w:hAnsi="Cambria" w:cs="Times New Roman"/>
          <w:lang w:val="id-ID"/>
        </w:rPr>
        <w:t>,wawancara</w:t>
      </w:r>
      <w:proofErr w:type="gramEnd"/>
      <w:r w:rsidRPr="003B4D44">
        <w:rPr>
          <w:rFonts w:ascii="Cambria" w:hAnsi="Cambria" w:cs="Times New Roman"/>
          <w:lang w:val="id-ID"/>
        </w:rPr>
        <w:t xml:space="preserve"> dan dokumentasi.</w:t>
      </w:r>
      <w:r w:rsidRPr="003B4D44">
        <w:rPr>
          <w:rFonts w:ascii="Cambria" w:hAnsi="Cambria" w:cs="Times New Roman"/>
        </w:rPr>
        <w:t xml:space="preserve"> Metode analisa data yang dipakai ialah metode analisa deskriptive kualitatif yakni sebuah teknik analisa dengan melaksanakan </w:t>
      </w:r>
      <w:r w:rsidRPr="003B4D44">
        <w:rPr>
          <w:rFonts w:ascii="Cambria" w:hAnsi="Cambria" w:cs="Times New Roman"/>
          <w:i/>
        </w:rPr>
        <w:t>interview</w:t>
      </w:r>
      <w:r w:rsidRPr="003B4D44">
        <w:rPr>
          <w:rFonts w:ascii="Cambria" w:hAnsi="Cambria" w:cs="Times New Roman"/>
        </w:rPr>
        <w:t xml:space="preserve"> kemudian menghimpun data, mengelompokkan serta menginterpretasikan data sedemikian rupa hingga didapat pandangan yang jelas, teapat, serta lengkap tentang </w:t>
      </w:r>
      <w:r w:rsidRPr="003B4D44">
        <w:rPr>
          <w:rFonts w:ascii="Cambria" w:hAnsi="Cambria" w:cs="Times New Roman"/>
          <w:i/>
        </w:rPr>
        <w:t>problem</w:t>
      </w:r>
      <w:r w:rsidRPr="003B4D44">
        <w:rPr>
          <w:rFonts w:ascii="Cambria" w:hAnsi="Cambria" w:cs="Times New Roman"/>
        </w:rPr>
        <w:t xml:space="preserve"> yang diteliti.</w:t>
      </w:r>
      <w:r w:rsidR="00E83B15" w:rsidRPr="003B4D44">
        <w:rPr>
          <w:rFonts w:ascii="Cambria" w:hAnsi="Cambria" w:cs="Times New Roman"/>
        </w:rPr>
        <w:fldChar w:fldCharType="begin" w:fldLock="1"/>
      </w:r>
      <w:r w:rsidRPr="003B4D44">
        <w:rPr>
          <w:rFonts w:ascii="Cambria" w:hAnsi="Cambria" w:cs="Times New Roman"/>
        </w:rPr>
        <w:instrText>ADDIN CSL_CITATION {"citationItems":[{"id":"ITEM-1","itemData":{"author":[{"dropping-particle":"","family":"Sugiyono","given":"","non-dropping-particle":"","parse-names":false,"suffix":""}],"id":"ITEM-1","issued":{"date-parts":[["2018"]]},"publisher":"Alfabeta","publisher-place":"Bandung","title":"Metode Penelitian Kuantitatif,Kualitatif,dan R&amp;D","type":"book"},"uris":["http://www.mendeley.com/documents/?uuid=60efceac-2d12-41a4-a26d-96e750f79cc7"]}],"mendeley":{"formattedCitation":"(Sugiyono, 2018)","plainTextFormattedCitation":"(Sugiyono, 2018)","previouslyFormattedCitation":"(Sugiyono, 2018)"},"properties":{"noteIndex":0},"schema":"https://github.com/citation-style-language/schema/raw/master/csl-citation.json"}</w:instrText>
      </w:r>
      <w:r w:rsidR="00E83B15" w:rsidRPr="003B4D44">
        <w:rPr>
          <w:rFonts w:ascii="Cambria" w:hAnsi="Cambria" w:cs="Times New Roman"/>
        </w:rPr>
        <w:fldChar w:fldCharType="separate"/>
      </w:r>
      <w:proofErr w:type="gramStart"/>
      <w:r w:rsidRPr="003B4D44">
        <w:rPr>
          <w:rFonts w:ascii="Cambria" w:hAnsi="Cambria" w:cs="Times New Roman"/>
          <w:noProof/>
        </w:rPr>
        <w:t>(Sugiyono, 2018)</w:t>
      </w:r>
      <w:r w:rsidR="00E83B15" w:rsidRPr="003B4D44">
        <w:rPr>
          <w:rFonts w:ascii="Cambria" w:hAnsi="Cambria" w:cs="Times New Roman"/>
        </w:rPr>
        <w:fldChar w:fldCharType="end"/>
      </w:r>
      <w:r w:rsidR="00163A3A" w:rsidRPr="003B4D44">
        <w:rPr>
          <w:rFonts w:ascii="Cambria" w:hAnsi="Cambria" w:cs="Times New Roman"/>
          <w:lang w:val="id-ID"/>
        </w:rPr>
        <w:t>.</w:t>
      </w:r>
      <w:proofErr w:type="gramEnd"/>
    </w:p>
    <w:p w:rsidR="00BF0B00" w:rsidRPr="003B4D44" w:rsidRDefault="005D5135" w:rsidP="003B4D44">
      <w:pPr>
        <w:spacing w:after="0" w:line="276" w:lineRule="auto"/>
        <w:jc w:val="both"/>
        <w:rPr>
          <w:rFonts w:ascii="Cambria" w:eastAsia="Cambria" w:hAnsi="Cambria" w:cs="Cambria"/>
          <w:b/>
          <w:lang w:val="id-ID"/>
        </w:rPr>
      </w:pPr>
      <w:r w:rsidRPr="003B4D44">
        <w:rPr>
          <w:rFonts w:ascii="Cambria" w:eastAsia="Cambria" w:hAnsi="Cambria" w:cs="Cambria"/>
          <w:b/>
        </w:rPr>
        <w:t xml:space="preserve">HASIL DAN PEMBAHASAN </w:t>
      </w:r>
    </w:p>
    <w:p w:rsidR="00D25114" w:rsidRPr="003B4D44" w:rsidRDefault="00D25114" w:rsidP="003B4D44">
      <w:pPr>
        <w:spacing w:after="0" w:line="276" w:lineRule="auto"/>
        <w:jc w:val="both"/>
        <w:rPr>
          <w:rFonts w:ascii="Cambria" w:eastAsia="Cambria" w:hAnsi="Cambria" w:cs="Cambria"/>
          <w:b/>
          <w:lang w:val="id-ID"/>
        </w:rPr>
      </w:pPr>
      <w:r w:rsidRPr="003B4D44">
        <w:rPr>
          <w:rFonts w:ascii="Cambria" w:eastAsia="Cambria" w:hAnsi="Cambria" w:cs="Cambria"/>
          <w:b/>
          <w:lang w:val="id-ID"/>
        </w:rPr>
        <w:t>Penerapan Sistem Informasi Akuntansi Penggajian Dalam Perspektif Ekonomi Islam</w:t>
      </w:r>
    </w:p>
    <w:p w:rsidR="00163A3A" w:rsidRPr="003B4D44" w:rsidRDefault="00163A3A" w:rsidP="003B4D44">
      <w:pPr>
        <w:spacing w:after="0" w:line="276" w:lineRule="auto"/>
        <w:ind w:firstLine="720"/>
        <w:jc w:val="both"/>
        <w:rPr>
          <w:rFonts w:ascii="Cambria" w:hAnsi="Cambria" w:cs="Times New Roman"/>
          <w:lang w:val="id-ID"/>
        </w:rPr>
      </w:pPr>
      <w:r w:rsidRPr="003B4D44">
        <w:rPr>
          <w:rFonts w:ascii="Cambria" w:hAnsi="Cambria" w:cs="Times New Roman"/>
        </w:rPr>
        <w:t xml:space="preserve">Pembahasan terhadap hasil penelitian yang dilaksanakan terhadap Dinas Perdagangan Dan perindustrian Kab Langkat yang berhubungan dengan kegunaan </w:t>
      </w:r>
      <w:r w:rsidRPr="003B4D44">
        <w:rPr>
          <w:rFonts w:ascii="Cambria" w:hAnsi="Cambria" w:cs="Times New Roman"/>
          <w:i/>
        </w:rPr>
        <w:t>accounting system</w:t>
      </w:r>
      <w:r w:rsidR="00D25114" w:rsidRPr="003B4D44">
        <w:rPr>
          <w:rFonts w:ascii="Cambria" w:hAnsi="Cambria" w:cs="Times New Roman"/>
        </w:rPr>
        <w:t xml:space="preserve"> </w:t>
      </w:r>
      <w:r w:rsidR="00D25114" w:rsidRPr="003B4D44">
        <w:rPr>
          <w:rFonts w:ascii="Cambria" w:hAnsi="Cambria" w:cs="Times New Roman"/>
          <w:lang w:val="id-ID"/>
        </w:rPr>
        <w:t xml:space="preserve">penggajian </w:t>
      </w:r>
      <w:r w:rsidRPr="003B4D44">
        <w:rPr>
          <w:rFonts w:ascii="Cambria" w:hAnsi="Cambria" w:cs="Times New Roman"/>
        </w:rPr>
        <w:t xml:space="preserve">dokumen, catatan, serta jaringan prosedur pada </w:t>
      </w:r>
      <w:r w:rsidRPr="003B4D44">
        <w:rPr>
          <w:rFonts w:ascii="Cambria" w:hAnsi="Cambria" w:cs="Times New Roman"/>
          <w:i/>
        </w:rPr>
        <w:t>accounting system</w:t>
      </w:r>
      <w:r w:rsidRPr="003B4D44">
        <w:rPr>
          <w:rFonts w:ascii="Cambria" w:hAnsi="Cambria" w:cs="Times New Roman"/>
        </w:rPr>
        <w:t xml:space="preserve"> pengupahan dalam perspektif ekonomi islam. Adapun penjelasan dari beberapa hal tersebut:</w:t>
      </w:r>
    </w:p>
    <w:p w:rsidR="006522C9" w:rsidRDefault="006522C9" w:rsidP="003B4D44">
      <w:pPr>
        <w:spacing w:after="0" w:line="276" w:lineRule="auto"/>
        <w:jc w:val="both"/>
        <w:rPr>
          <w:rFonts w:ascii="Cambria" w:hAnsi="Cambria" w:cs="Times New Roman"/>
          <w:b/>
          <w:lang w:val="id-ID"/>
        </w:rPr>
      </w:pPr>
    </w:p>
    <w:p w:rsidR="00163A3A" w:rsidRPr="003B4D44" w:rsidRDefault="00163A3A" w:rsidP="003B4D44">
      <w:pPr>
        <w:spacing w:after="0" w:line="276" w:lineRule="auto"/>
        <w:jc w:val="both"/>
        <w:rPr>
          <w:rFonts w:ascii="Cambria" w:hAnsi="Cambria" w:cs="Times New Roman"/>
        </w:rPr>
      </w:pPr>
      <w:r w:rsidRPr="003B4D44">
        <w:rPr>
          <w:rFonts w:ascii="Cambria" w:hAnsi="Cambria" w:cs="Times New Roman"/>
          <w:b/>
        </w:rPr>
        <w:t>Fungsi yang terkait dengan Sistem Akuntansi Penggajian</w:t>
      </w:r>
    </w:p>
    <w:p w:rsidR="00163A3A" w:rsidRPr="003B4D44" w:rsidRDefault="00163A3A" w:rsidP="006522C9">
      <w:pPr>
        <w:spacing w:after="0" w:line="276" w:lineRule="auto"/>
        <w:ind w:firstLine="720"/>
        <w:jc w:val="both"/>
        <w:rPr>
          <w:rFonts w:ascii="Cambria" w:hAnsi="Cambria" w:cs="Times New Roman"/>
          <w:lang w:val="id-ID"/>
        </w:rPr>
      </w:pPr>
      <w:r w:rsidRPr="003B4D44">
        <w:rPr>
          <w:rFonts w:ascii="Cambria" w:hAnsi="Cambria" w:cs="Times New Roman"/>
        </w:rPr>
        <w:t>Berdasarkan pemaparan hasil penelitian diatas, bisa dipahami bahwasannya fungsi fungsi yang berhubungan dengan pemberian gaji pada Dinas Perdagangan serta Perindustrian Kabupaten Langkat, antara lain:</w:t>
      </w:r>
    </w:p>
    <w:p w:rsidR="00163A3A" w:rsidRPr="003B4D44" w:rsidRDefault="00163A3A" w:rsidP="003B4D44">
      <w:pPr>
        <w:pStyle w:val="ListParagraph"/>
        <w:numPr>
          <w:ilvl w:val="0"/>
          <w:numId w:val="6"/>
        </w:numPr>
        <w:spacing w:line="276" w:lineRule="auto"/>
        <w:ind w:left="397"/>
        <w:rPr>
          <w:rFonts w:ascii="Cambria" w:hAnsi="Cambria" w:cs="Times New Roman"/>
          <w:b/>
        </w:rPr>
      </w:pPr>
      <w:r w:rsidRPr="003B4D44">
        <w:rPr>
          <w:rFonts w:ascii="Cambria" w:hAnsi="Cambria" w:cs="Times New Roman"/>
          <w:b/>
        </w:rPr>
        <w:lastRenderedPageBreak/>
        <w:t>Fungsi Kepegawaian</w:t>
      </w:r>
    </w:p>
    <w:p w:rsidR="00163A3A" w:rsidRPr="003B4D44" w:rsidRDefault="00163A3A" w:rsidP="003B4D44">
      <w:pPr>
        <w:pStyle w:val="ListParagraph"/>
        <w:spacing w:line="276" w:lineRule="auto"/>
        <w:ind w:left="397" w:firstLine="0"/>
        <w:rPr>
          <w:rFonts w:ascii="Cambria" w:hAnsi="Cambria" w:cs="Times New Roman"/>
        </w:rPr>
      </w:pPr>
      <w:proofErr w:type="gramStart"/>
      <w:r w:rsidRPr="003B4D44">
        <w:rPr>
          <w:rFonts w:ascii="Cambria" w:hAnsi="Cambria" w:cs="Times New Roman"/>
          <w:lang w:val="en-US"/>
        </w:rPr>
        <w:t>Bagian</w:t>
      </w:r>
      <w:r w:rsidRPr="003B4D44">
        <w:rPr>
          <w:rFonts w:ascii="Cambria" w:hAnsi="Cambria" w:cs="Times New Roman"/>
        </w:rPr>
        <w:t xml:space="preserve"> ini di</w:t>
      </w:r>
      <w:r w:rsidRPr="003B4D44">
        <w:rPr>
          <w:rFonts w:ascii="Cambria" w:hAnsi="Cambria" w:cs="Times New Roman"/>
          <w:lang w:val="en-US"/>
        </w:rPr>
        <w:t>isi</w:t>
      </w:r>
      <w:r w:rsidRPr="003B4D44">
        <w:rPr>
          <w:rFonts w:ascii="Cambria" w:hAnsi="Cambria" w:cs="Times New Roman"/>
        </w:rPr>
        <w:t xml:space="preserve"> oleh kassubag umum.</w:t>
      </w:r>
      <w:proofErr w:type="gramEnd"/>
      <w:r w:rsidRPr="003B4D44">
        <w:rPr>
          <w:rFonts w:ascii="Cambria" w:hAnsi="Cambria" w:cs="Times New Roman"/>
        </w:rPr>
        <w:t xml:space="preserve"> Fungsi ini bertanggung jawab </w:t>
      </w:r>
      <w:r w:rsidRPr="003B4D44">
        <w:rPr>
          <w:rFonts w:ascii="Cambria" w:hAnsi="Cambria" w:cs="Times New Roman"/>
          <w:lang w:val="en-US"/>
        </w:rPr>
        <w:t>agar</w:t>
      </w:r>
      <w:r w:rsidRPr="003B4D44">
        <w:rPr>
          <w:rFonts w:ascii="Cambria" w:hAnsi="Cambria" w:cs="Times New Roman"/>
        </w:rPr>
        <w:t xml:space="preserve"> mencari </w:t>
      </w:r>
      <w:r w:rsidRPr="003B4D44">
        <w:rPr>
          <w:rFonts w:ascii="Cambria" w:hAnsi="Cambria" w:cs="Times New Roman"/>
          <w:lang w:val="en-US"/>
        </w:rPr>
        <w:t>pegawai</w:t>
      </w:r>
      <w:r w:rsidRPr="003B4D44">
        <w:rPr>
          <w:rFonts w:ascii="Cambria" w:hAnsi="Cambria" w:cs="Times New Roman"/>
        </w:rPr>
        <w:t xml:space="preserve"> </w:t>
      </w:r>
      <w:r w:rsidRPr="003B4D44">
        <w:rPr>
          <w:rFonts w:ascii="Cambria" w:hAnsi="Cambria" w:cs="Times New Roman"/>
          <w:lang w:val="en-US"/>
        </w:rPr>
        <w:t>yang</w:t>
      </w:r>
      <w:r w:rsidRPr="003B4D44">
        <w:rPr>
          <w:rFonts w:ascii="Cambria" w:hAnsi="Cambria" w:cs="Times New Roman"/>
        </w:rPr>
        <w:t>baru,</w:t>
      </w:r>
      <w:r w:rsidRPr="003B4D44">
        <w:rPr>
          <w:rFonts w:ascii="Cambria" w:hAnsi="Cambria" w:cs="Times New Roman"/>
          <w:lang w:val="en-US"/>
        </w:rPr>
        <w:t xml:space="preserve"> melakukan seleksi terhadap</w:t>
      </w:r>
      <w:r w:rsidRPr="003B4D44">
        <w:rPr>
          <w:rFonts w:ascii="Cambria" w:hAnsi="Cambria" w:cs="Times New Roman"/>
        </w:rPr>
        <w:t xml:space="preserve"> calon </w:t>
      </w:r>
      <w:r w:rsidRPr="003B4D44">
        <w:rPr>
          <w:rFonts w:ascii="Cambria" w:hAnsi="Cambria" w:cs="Times New Roman"/>
          <w:lang w:val="en-US"/>
        </w:rPr>
        <w:t>pegawai</w:t>
      </w:r>
      <w:r w:rsidRPr="003B4D44">
        <w:rPr>
          <w:rFonts w:ascii="Cambria" w:hAnsi="Cambria" w:cs="Times New Roman"/>
        </w:rPr>
        <w:t xml:space="preserve">, memutuskan penempatan </w:t>
      </w:r>
      <w:r w:rsidRPr="003B4D44">
        <w:rPr>
          <w:rFonts w:ascii="Cambria" w:hAnsi="Cambria" w:cs="Times New Roman"/>
          <w:lang w:val="en-US"/>
        </w:rPr>
        <w:t>pegawai yang</w:t>
      </w:r>
      <w:r w:rsidRPr="003B4D44">
        <w:rPr>
          <w:rFonts w:ascii="Cambria" w:hAnsi="Cambria" w:cs="Times New Roman"/>
        </w:rPr>
        <w:t xml:space="preserve"> baru,</w:t>
      </w:r>
      <w:r w:rsidRPr="003B4D44">
        <w:rPr>
          <w:rFonts w:ascii="Cambria" w:hAnsi="Cambria" w:cs="Times New Roman"/>
          <w:lang w:val="en-US"/>
        </w:rPr>
        <w:t xml:space="preserve"> pembuatan</w:t>
      </w:r>
      <w:r w:rsidRPr="003B4D44">
        <w:rPr>
          <w:rFonts w:ascii="Cambria" w:hAnsi="Cambria" w:cs="Times New Roman"/>
        </w:rPr>
        <w:t xml:space="preserve"> </w:t>
      </w:r>
      <w:r w:rsidRPr="003B4D44">
        <w:rPr>
          <w:rFonts w:ascii="Cambria" w:hAnsi="Cambria" w:cs="Times New Roman"/>
          <w:lang w:val="en-US"/>
        </w:rPr>
        <w:t>slip</w:t>
      </w:r>
      <w:r w:rsidRPr="003B4D44">
        <w:rPr>
          <w:rFonts w:ascii="Cambria" w:hAnsi="Cambria" w:cs="Times New Roman"/>
        </w:rPr>
        <w:t xml:space="preserve"> </w:t>
      </w:r>
      <w:r w:rsidRPr="003B4D44">
        <w:rPr>
          <w:rFonts w:ascii="Cambria" w:hAnsi="Cambria" w:cs="Times New Roman"/>
          <w:lang w:val="en-US"/>
        </w:rPr>
        <w:t>upah</w:t>
      </w:r>
      <w:r w:rsidRPr="003B4D44">
        <w:rPr>
          <w:rFonts w:ascii="Cambria" w:hAnsi="Cambria" w:cs="Times New Roman"/>
        </w:rPr>
        <w:t xml:space="preserve"> </w:t>
      </w:r>
      <w:r w:rsidRPr="003B4D44">
        <w:rPr>
          <w:rFonts w:ascii="Cambria" w:hAnsi="Cambria" w:cs="Times New Roman"/>
          <w:lang w:val="en-US"/>
        </w:rPr>
        <w:t>pegawai</w:t>
      </w:r>
      <w:r w:rsidRPr="003B4D44">
        <w:rPr>
          <w:rFonts w:ascii="Cambria" w:hAnsi="Cambria" w:cs="Times New Roman"/>
        </w:rPr>
        <w:t xml:space="preserve">, </w:t>
      </w:r>
      <w:r w:rsidRPr="003B4D44">
        <w:rPr>
          <w:rFonts w:ascii="Cambria" w:hAnsi="Cambria" w:cs="Times New Roman"/>
          <w:lang w:val="en-US"/>
        </w:rPr>
        <w:t>promosi</w:t>
      </w:r>
      <w:r w:rsidRPr="003B4D44">
        <w:rPr>
          <w:rFonts w:ascii="Cambria" w:hAnsi="Cambria" w:cs="Times New Roman"/>
        </w:rPr>
        <w:t xml:space="preserve"> </w:t>
      </w:r>
      <w:r w:rsidRPr="003B4D44">
        <w:rPr>
          <w:rFonts w:ascii="Cambria" w:hAnsi="Cambria" w:cs="Times New Roman"/>
          <w:lang w:val="en-US"/>
        </w:rPr>
        <w:t>juga penaikan</w:t>
      </w:r>
      <w:r w:rsidRPr="003B4D44">
        <w:rPr>
          <w:rFonts w:ascii="Cambria" w:hAnsi="Cambria" w:cs="Times New Roman"/>
        </w:rPr>
        <w:t xml:space="preserve"> </w:t>
      </w:r>
      <w:r w:rsidRPr="003B4D44">
        <w:rPr>
          <w:rFonts w:ascii="Cambria" w:hAnsi="Cambria" w:cs="Times New Roman"/>
          <w:lang w:val="en-US"/>
        </w:rPr>
        <w:t>upah</w:t>
      </w:r>
      <w:r w:rsidRPr="003B4D44">
        <w:rPr>
          <w:rFonts w:ascii="Cambria" w:hAnsi="Cambria" w:cs="Times New Roman"/>
        </w:rPr>
        <w:t>,</w:t>
      </w:r>
      <w:r w:rsidRPr="003B4D44">
        <w:rPr>
          <w:rFonts w:ascii="Cambria" w:hAnsi="Cambria" w:cs="Times New Roman"/>
          <w:lang w:val="en-US"/>
        </w:rPr>
        <w:t xml:space="preserve"> pemindahan</w:t>
      </w:r>
      <w:r w:rsidRPr="003B4D44">
        <w:rPr>
          <w:rFonts w:ascii="Cambria" w:hAnsi="Cambria" w:cs="Times New Roman"/>
        </w:rPr>
        <w:t xml:space="preserve"> </w:t>
      </w:r>
      <w:r w:rsidRPr="003B4D44">
        <w:rPr>
          <w:rFonts w:ascii="Cambria" w:hAnsi="Cambria" w:cs="Times New Roman"/>
          <w:lang w:val="en-US"/>
        </w:rPr>
        <w:t>pegawai</w:t>
      </w:r>
      <w:r w:rsidRPr="003B4D44">
        <w:rPr>
          <w:rFonts w:ascii="Cambria" w:hAnsi="Cambria" w:cs="Times New Roman"/>
        </w:rPr>
        <w:t>,</w:t>
      </w:r>
      <w:r w:rsidRPr="003B4D44">
        <w:rPr>
          <w:rFonts w:ascii="Cambria" w:hAnsi="Cambria" w:cs="Times New Roman"/>
          <w:lang w:val="en-US"/>
        </w:rPr>
        <w:t xml:space="preserve"> serta</w:t>
      </w:r>
      <w:r w:rsidRPr="003B4D44">
        <w:rPr>
          <w:rFonts w:ascii="Cambria" w:hAnsi="Cambria" w:cs="Times New Roman"/>
        </w:rPr>
        <w:t xml:space="preserve"> pem</w:t>
      </w:r>
      <w:r w:rsidRPr="003B4D44">
        <w:rPr>
          <w:rFonts w:ascii="Cambria" w:hAnsi="Cambria" w:cs="Times New Roman"/>
          <w:lang w:val="en-US"/>
        </w:rPr>
        <w:t>ecatan</w:t>
      </w:r>
      <w:r w:rsidRPr="003B4D44">
        <w:rPr>
          <w:rFonts w:ascii="Cambria" w:hAnsi="Cambria" w:cs="Times New Roman"/>
        </w:rPr>
        <w:t xml:space="preserve"> </w:t>
      </w:r>
      <w:r w:rsidRPr="003B4D44">
        <w:rPr>
          <w:rFonts w:ascii="Cambria" w:hAnsi="Cambria" w:cs="Times New Roman"/>
          <w:lang w:val="en-US"/>
        </w:rPr>
        <w:t>pegawai</w:t>
      </w:r>
      <w:r w:rsidRPr="003B4D44">
        <w:rPr>
          <w:rFonts w:ascii="Cambria" w:hAnsi="Cambria" w:cs="Times New Roman"/>
        </w:rPr>
        <w:t>.</w:t>
      </w:r>
    </w:p>
    <w:p w:rsidR="00163A3A" w:rsidRPr="003B4D44" w:rsidRDefault="00163A3A" w:rsidP="003B4D44">
      <w:pPr>
        <w:pStyle w:val="ListParagraph"/>
        <w:numPr>
          <w:ilvl w:val="0"/>
          <w:numId w:val="6"/>
        </w:numPr>
        <w:spacing w:line="276" w:lineRule="auto"/>
        <w:ind w:left="397"/>
        <w:rPr>
          <w:rFonts w:ascii="Cambria" w:hAnsi="Cambria" w:cs="Times New Roman"/>
          <w:b/>
        </w:rPr>
      </w:pPr>
      <w:r w:rsidRPr="003B4D44">
        <w:rPr>
          <w:rFonts w:ascii="Cambria" w:hAnsi="Cambria" w:cs="Times New Roman"/>
          <w:b/>
        </w:rPr>
        <w:t>Fungsi Pencatat waktu</w:t>
      </w:r>
    </w:p>
    <w:p w:rsidR="00163A3A" w:rsidRPr="003B4D44" w:rsidRDefault="00163A3A" w:rsidP="003B4D44">
      <w:pPr>
        <w:pStyle w:val="ListParagraph"/>
        <w:spacing w:line="276" w:lineRule="auto"/>
        <w:ind w:left="397" w:firstLine="0"/>
        <w:rPr>
          <w:rFonts w:ascii="Cambria" w:hAnsi="Cambria" w:cs="Times New Roman"/>
        </w:rPr>
      </w:pPr>
      <w:r w:rsidRPr="003B4D44">
        <w:rPr>
          <w:rFonts w:ascii="Cambria" w:hAnsi="Cambria" w:cs="Times New Roman"/>
        </w:rPr>
        <w:t xml:space="preserve">Fungsi ini </w:t>
      </w:r>
      <w:r w:rsidRPr="003B4D44">
        <w:rPr>
          <w:rFonts w:ascii="Cambria" w:hAnsi="Cambria" w:cs="Times New Roman"/>
          <w:lang w:val="en-US"/>
        </w:rPr>
        <w:t>mempunyai tanggungjawab</w:t>
      </w:r>
      <w:r w:rsidRPr="003B4D44">
        <w:rPr>
          <w:rFonts w:ascii="Cambria" w:hAnsi="Cambria" w:cs="Times New Roman"/>
        </w:rPr>
        <w:t xml:space="preserve"> </w:t>
      </w:r>
      <w:r w:rsidRPr="003B4D44">
        <w:rPr>
          <w:rFonts w:ascii="Cambria" w:hAnsi="Cambria" w:cs="Times New Roman"/>
          <w:lang w:val="en-US"/>
        </w:rPr>
        <w:t>agar</w:t>
      </w:r>
      <w:r w:rsidRPr="003B4D44">
        <w:rPr>
          <w:rFonts w:ascii="Cambria" w:hAnsi="Cambria" w:cs="Times New Roman"/>
        </w:rPr>
        <w:t xml:space="preserve"> men</w:t>
      </w:r>
      <w:r w:rsidRPr="003B4D44">
        <w:rPr>
          <w:rFonts w:ascii="Cambria" w:hAnsi="Cambria" w:cs="Times New Roman"/>
          <w:lang w:val="en-US"/>
        </w:rPr>
        <w:t>gadakan</w:t>
      </w:r>
      <w:r w:rsidRPr="003B4D44">
        <w:rPr>
          <w:rFonts w:ascii="Cambria" w:hAnsi="Cambria" w:cs="Times New Roman"/>
        </w:rPr>
        <w:t xml:space="preserve"> </w:t>
      </w:r>
      <w:r w:rsidRPr="003B4D44">
        <w:rPr>
          <w:rFonts w:ascii="Cambria" w:hAnsi="Cambria" w:cs="Times New Roman"/>
          <w:lang w:val="en-US"/>
        </w:rPr>
        <w:t>laporan</w:t>
      </w:r>
      <w:r w:rsidRPr="003B4D44">
        <w:rPr>
          <w:rFonts w:ascii="Cambria" w:hAnsi="Cambria" w:cs="Times New Roman"/>
        </w:rPr>
        <w:t xml:space="preserve"> waktu </w:t>
      </w:r>
      <w:r w:rsidRPr="003B4D44">
        <w:rPr>
          <w:rFonts w:ascii="Cambria" w:hAnsi="Cambria" w:cs="Times New Roman"/>
          <w:lang w:val="en-US"/>
        </w:rPr>
        <w:t>ke</w:t>
      </w:r>
      <w:r w:rsidRPr="003B4D44">
        <w:rPr>
          <w:rFonts w:ascii="Cambria" w:hAnsi="Cambria" w:cs="Times New Roman"/>
        </w:rPr>
        <w:t>hadir</w:t>
      </w:r>
      <w:r w:rsidRPr="003B4D44">
        <w:rPr>
          <w:rFonts w:ascii="Cambria" w:hAnsi="Cambria" w:cs="Times New Roman"/>
          <w:lang w:val="en-US"/>
        </w:rPr>
        <w:t>an</w:t>
      </w:r>
      <w:r w:rsidRPr="003B4D44">
        <w:rPr>
          <w:rFonts w:ascii="Cambria" w:hAnsi="Cambria" w:cs="Times New Roman"/>
        </w:rPr>
        <w:t xml:space="preserve"> </w:t>
      </w:r>
      <w:r w:rsidRPr="003B4D44">
        <w:rPr>
          <w:rFonts w:ascii="Cambria" w:hAnsi="Cambria" w:cs="Times New Roman"/>
          <w:lang w:val="en-US"/>
        </w:rPr>
        <w:t>terhadap</w:t>
      </w:r>
      <w:r w:rsidRPr="003B4D44">
        <w:rPr>
          <w:rFonts w:ascii="Cambria" w:hAnsi="Cambria" w:cs="Times New Roman"/>
        </w:rPr>
        <w:t xml:space="preserve"> se</w:t>
      </w:r>
      <w:r w:rsidRPr="003B4D44">
        <w:rPr>
          <w:rFonts w:ascii="Cambria" w:hAnsi="Cambria" w:cs="Times New Roman"/>
          <w:lang w:val="en-US"/>
        </w:rPr>
        <w:t>tiap</w:t>
      </w:r>
      <w:r w:rsidRPr="003B4D44">
        <w:rPr>
          <w:rFonts w:ascii="Cambria" w:hAnsi="Cambria" w:cs="Times New Roman"/>
        </w:rPr>
        <w:t xml:space="preserve"> pegawai me</w:t>
      </w:r>
      <w:r w:rsidRPr="003B4D44">
        <w:rPr>
          <w:rFonts w:ascii="Cambria" w:hAnsi="Cambria" w:cs="Times New Roman"/>
          <w:lang w:val="en-US"/>
        </w:rPr>
        <w:t>makai</w:t>
      </w:r>
      <w:r w:rsidRPr="003B4D44">
        <w:rPr>
          <w:rFonts w:ascii="Cambria" w:hAnsi="Cambria" w:cs="Times New Roman"/>
        </w:rPr>
        <w:t xml:space="preserve"> pringerprint.</w:t>
      </w:r>
      <w:r w:rsidRPr="003B4D44">
        <w:rPr>
          <w:rFonts w:ascii="Cambria" w:hAnsi="Cambria" w:cs="Times New Roman"/>
          <w:lang w:val="en-US"/>
        </w:rPr>
        <w:t xml:space="preserve"> </w:t>
      </w:r>
      <w:r w:rsidRPr="003B4D44">
        <w:rPr>
          <w:rFonts w:ascii="Cambria" w:hAnsi="Cambria" w:cs="Times New Roman"/>
        </w:rPr>
        <w:t xml:space="preserve">yang mencatat waktu </w:t>
      </w:r>
      <w:r w:rsidRPr="003B4D44">
        <w:rPr>
          <w:rFonts w:ascii="Cambria" w:hAnsi="Cambria" w:cs="Times New Roman"/>
          <w:lang w:val="en-US"/>
        </w:rPr>
        <w:t>tersebut</w:t>
      </w:r>
      <w:r w:rsidRPr="003B4D44">
        <w:rPr>
          <w:rFonts w:ascii="Cambria" w:hAnsi="Cambria" w:cs="Times New Roman"/>
        </w:rPr>
        <w:t xml:space="preserve"> </w:t>
      </w:r>
      <w:r w:rsidRPr="003B4D44">
        <w:rPr>
          <w:rFonts w:ascii="Cambria" w:hAnsi="Cambria" w:cs="Times New Roman"/>
          <w:lang w:val="en-US"/>
        </w:rPr>
        <w:t>ialah</w:t>
      </w:r>
      <w:r w:rsidRPr="003B4D44">
        <w:rPr>
          <w:rFonts w:ascii="Cambria" w:hAnsi="Cambria" w:cs="Times New Roman"/>
        </w:rPr>
        <w:t xml:space="preserve"> kasubbag umum. Fungsi pencatat</w:t>
      </w:r>
      <w:r w:rsidRPr="003B4D44">
        <w:rPr>
          <w:rFonts w:ascii="Cambria" w:hAnsi="Cambria" w:cs="Times New Roman"/>
          <w:lang w:val="en-US"/>
        </w:rPr>
        <w:t>an</w:t>
      </w:r>
      <w:r w:rsidRPr="003B4D44">
        <w:rPr>
          <w:rFonts w:ascii="Cambria" w:hAnsi="Cambria" w:cs="Times New Roman"/>
        </w:rPr>
        <w:t xml:space="preserve"> waktu </w:t>
      </w:r>
      <w:r w:rsidRPr="003B4D44">
        <w:rPr>
          <w:rFonts w:ascii="Cambria" w:hAnsi="Cambria" w:cs="Times New Roman"/>
          <w:lang w:val="en-US"/>
        </w:rPr>
        <w:t>ke</w:t>
      </w:r>
      <w:r w:rsidRPr="003B4D44">
        <w:rPr>
          <w:rFonts w:ascii="Cambria" w:hAnsi="Cambria" w:cs="Times New Roman"/>
        </w:rPr>
        <w:t>hadir</w:t>
      </w:r>
      <w:r w:rsidRPr="003B4D44">
        <w:rPr>
          <w:rFonts w:ascii="Cambria" w:hAnsi="Cambria" w:cs="Times New Roman"/>
          <w:lang w:val="en-US"/>
        </w:rPr>
        <w:t>an</w:t>
      </w:r>
      <w:r w:rsidRPr="003B4D44">
        <w:rPr>
          <w:rFonts w:ascii="Cambria" w:hAnsi="Cambria" w:cs="Times New Roman"/>
        </w:rPr>
        <w:t xml:space="preserve"> pegawai yang dilak</w:t>
      </w:r>
      <w:r w:rsidRPr="003B4D44">
        <w:rPr>
          <w:rFonts w:ascii="Cambria" w:hAnsi="Cambria" w:cs="Times New Roman"/>
          <w:lang w:val="en-US"/>
        </w:rPr>
        <w:t>sanakan</w:t>
      </w:r>
      <w:r w:rsidRPr="003B4D44">
        <w:rPr>
          <w:rFonts w:ascii="Cambria" w:hAnsi="Cambria" w:cs="Times New Roman"/>
        </w:rPr>
        <w:t xml:space="preserve"> </w:t>
      </w:r>
      <w:r w:rsidRPr="003B4D44">
        <w:rPr>
          <w:rFonts w:ascii="Cambria" w:hAnsi="Cambria" w:cs="Times New Roman"/>
          <w:lang w:val="en-US"/>
        </w:rPr>
        <w:t>divisi</w:t>
      </w:r>
      <w:r w:rsidRPr="003B4D44">
        <w:rPr>
          <w:rFonts w:ascii="Cambria" w:hAnsi="Cambria" w:cs="Times New Roman"/>
        </w:rPr>
        <w:t xml:space="preserve"> kasubbag umum </w:t>
      </w:r>
      <w:r w:rsidRPr="003B4D44">
        <w:rPr>
          <w:rFonts w:ascii="Cambria" w:hAnsi="Cambria" w:cs="Times New Roman"/>
          <w:lang w:val="en-US"/>
        </w:rPr>
        <w:t>ber</w:t>
      </w:r>
      <w:r w:rsidRPr="003B4D44">
        <w:rPr>
          <w:rFonts w:ascii="Cambria" w:hAnsi="Cambria" w:cs="Times New Roman"/>
        </w:rPr>
        <w:t xml:space="preserve">tugas dengan </w:t>
      </w:r>
      <w:r w:rsidRPr="003B4D44">
        <w:rPr>
          <w:rFonts w:ascii="Cambria" w:hAnsi="Cambria" w:cs="Times New Roman"/>
          <w:lang w:val="en-US"/>
        </w:rPr>
        <w:t>se</w:t>
      </w:r>
      <w:r w:rsidRPr="003B4D44">
        <w:rPr>
          <w:rFonts w:ascii="Cambria" w:hAnsi="Cambria" w:cs="Times New Roman"/>
        </w:rPr>
        <w:t>baik</w:t>
      </w:r>
      <w:r w:rsidRPr="003B4D44">
        <w:rPr>
          <w:rFonts w:ascii="Cambria" w:hAnsi="Cambria" w:cs="Times New Roman"/>
          <w:lang w:val="en-US"/>
        </w:rPr>
        <w:t>-baiknya</w:t>
      </w:r>
      <w:r w:rsidRPr="003B4D44">
        <w:rPr>
          <w:rFonts w:ascii="Cambria" w:hAnsi="Cambria" w:cs="Times New Roman"/>
        </w:rPr>
        <w:t xml:space="preserve"> </w:t>
      </w:r>
      <w:r w:rsidRPr="003B4D44">
        <w:rPr>
          <w:rFonts w:ascii="Cambria" w:hAnsi="Cambria" w:cs="Times New Roman"/>
          <w:lang w:val="en-US"/>
        </w:rPr>
        <w:t>men</w:t>
      </w:r>
      <w:r w:rsidRPr="003B4D44">
        <w:rPr>
          <w:rFonts w:ascii="Cambria" w:hAnsi="Cambria" w:cs="Times New Roman"/>
        </w:rPr>
        <w:t xml:space="preserve">gisi </w:t>
      </w:r>
      <w:r w:rsidRPr="003B4D44">
        <w:rPr>
          <w:rFonts w:ascii="Cambria" w:hAnsi="Cambria" w:cs="Times New Roman"/>
          <w:lang w:val="en-US"/>
        </w:rPr>
        <w:t>catatan kehadiran</w:t>
      </w:r>
      <w:r w:rsidRPr="003B4D44">
        <w:rPr>
          <w:rFonts w:ascii="Cambria" w:hAnsi="Cambria" w:cs="Times New Roman"/>
        </w:rPr>
        <w:t xml:space="preserve"> me</w:t>
      </w:r>
      <w:r w:rsidRPr="003B4D44">
        <w:rPr>
          <w:rFonts w:ascii="Cambria" w:hAnsi="Cambria" w:cs="Times New Roman"/>
          <w:lang w:val="en-US"/>
        </w:rPr>
        <w:t>makai</w:t>
      </w:r>
      <w:r w:rsidRPr="003B4D44">
        <w:rPr>
          <w:rFonts w:ascii="Cambria" w:hAnsi="Cambria" w:cs="Times New Roman"/>
        </w:rPr>
        <w:t xml:space="preserve"> pringerprint.</w:t>
      </w:r>
    </w:p>
    <w:p w:rsidR="00163A3A" w:rsidRPr="003B4D44" w:rsidRDefault="00163A3A" w:rsidP="003B4D44">
      <w:pPr>
        <w:pStyle w:val="ListParagraph"/>
        <w:numPr>
          <w:ilvl w:val="0"/>
          <w:numId w:val="6"/>
        </w:numPr>
        <w:spacing w:line="276" w:lineRule="auto"/>
        <w:ind w:left="340"/>
        <w:rPr>
          <w:rFonts w:ascii="Cambria" w:hAnsi="Cambria" w:cs="Times New Roman"/>
          <w:b/>
        </w:rPr>
      </w:pPr>
      <w:r w:rsidRPr="003B4D44">
        <w:rPr>
          <w:rFonts w:ascii="Cambria" w:hAnsi="Cambria" w:cs="Times New Roman"/>
          <w:b/>
        </w:rPr>
        <w:t>Fungsi Pembuat Daftar Gaji</w:t>
      </w:r>
    </w:p>
    <w:p w:rsidR="00163A3A" w:rsidRPr="003B4D44" w:rsidRDefault="00163A3A" w:rsidP="003B4D44">
      <w:pPr>
        <w:pStyle w:val="ListParagraph"/>
        <w:spacing w:line="276" w:lineRule="auto"/>
        <w:ind w:left="340" w:firstLine="0"/>
        <w:rPr>
          <w:rFonts w:ascii="Cambria" w:hAnsi="Cambria" w:cs="Times New Roman"/>
        </w:rPr>
      </w:pPr>
      <w:proofErr w:type="gramStart"/>
      <w:r w:rsidRPr="003B4D44">
        <w:rPr>
          <w:rFonts w:ascii="Cambria" w:hAnsi="Cambria" w:cs="Times New Roman"/>
          <w:lang w:val="en-US"/>
        </w:rPr>
        <w:t>Bagian</w:t>
      </w:r>
      <w:r w:rsidRPr="003B4D44">
        <w:rPr>
          <w:rFonts w:ascii="Cambria" w:hAnsi="Cambria" w:cs="Times New Roman"/>
        </w:rPr>
        <w:t xml:space="preserve"> ini bertanggunjawab </w:t>
      </w:r>
      <w:r w:rsidRPr="003B4D44">
        <w:rPr>
          <w:rFonts w:ascii="Cambria" w:hAnsi="Cambria" w:cs="Times New Roman"/>
          <w:lang w:val="en-US"/>
        </w:rPr>
        <w:t>agar</w:t>
      </w:r>
      <w:r w:rsidRPr="003B4D44">
        <w:rPr>
          <w:rFonts w:ascii="Cambria" w:hAnsi="Cambria" w:cs="Times New Roman"/>
        </w:rPr>
        <w:t xml:space="preserve"> </w:t>
      </w:r>
      <w:r w:rsidRPr="003B4D44">
        <w:rPr>
          <w:rFonts w:ascii="Cambria" w:hAnsi="Cambria" w:cs="Times New Roman"/>
          <w:lang w:val="en-US"/>
        </w:rPr>
        <w:t>melaksanakan p</w:t>
      </w:r>
      <w:r w:rsidRPr="003B4D44">
        <w:rPr>
          <w:rFonts w:ascii="Cambria" w:hAnsi="Cambria" w:cs="Times New Roman"/>
        </w:rPr>
        <w:t>embuat</w:t>
      </w:r>
      <w:r w:rsidRPr="003B4D44">
        <w:rPr>
          <w:rFonts w:ascii="Cambria" w:hAnsi="Cambria" w:cs="Times New Roman"/>
          <w:lang w:val="en-US"/>
        </w:rPr>
        <w:t>an</w:t>
      </w:r>
      <w:r w:rsidRPr="003B4D44">
        <w:rPr>
          <w:rFonts w:ascii="Cambria" w:hAnsi="Cambria" w:cs="Times New Roman"/>
        </w:rPr>
        <w:t xml:space="preserve"> daftar </w:t>
      </w:r>
      <w:r w:rsidRPr="003B4D44">
        <w:rPr>
          <w:rFonts w:ascii="Cambria" w:hAnsi="Cambria" w:cs="Times New Roman"/>
          <w:lang w:val="en-US"/>
        </w:rPr>
        <w:t>upah</w:t>
      </w:r>
      <w:r w:rsidRPr="003B4D44">
        <w:rPr>
          <w:rFonts w:ascii="Cambria" w:hAnsi="Cambria" w:cs="Times New Roman"/>
        </w:rPr>
        <w:t xml:space="preserve"> yang </w:t>
      </w:r>
      <w:r w:rsidRPr="003B4D44">
        <w:rPr>
          <w:rFonts w:ascii="Cambria" w:hAnsi="Cambria" w:cs="Times New Roman"/>
          <w:lang w:val="en-US"/>
        </w:rPr>
        <w:t>isinya</w:t>
      </w:r>
      <w:r w:rsidRPr="003B4D44">
        <w:rPr>
          <w:rFonts w:ascii="Cambria" w:hAnsi="Cambria" w:cs="Times New Roman"/>
        </w:rPr>
        <w:t xml:space="preserve"> </w:t>
      </w:r>
      <w:r w:rsidRPr="003B4D44">
        <w:rPr>
          <w:rFonts w:ascii="Cambria" w:hAnsi="Cambria" w:cs="Times New Roman"/>
          <w:lang w:val="en-US"/>
        </w:rPr>
        <w:t>ialah pendapatan pegawai</w:t>
      </w:r>
      <w:r w:rsidRPr="003B4D44">
        <w:rPr>
          <w:rFonts w:ascii="Cambria" w:hAnsi="Cambria" w:cs="Times New Roman"/>
        </w:rPr>
        <w:t xml:space="preserve"> yang </w:t>
      </w:r>
      <w:r w:rsidRPr="003B4D44">
        <w:rPr>
          <w:rFonts w:ascii="Cambria" w:hAnsi="Cambria" w:cs="Times New Roman"/>
          <w:lang w:val="en-US"/>
        </w:rPr>
        <w:t xml:space="preserve">sudah </w:t>
      </w:r>
      <w:r w:rsidRPr="003B4D44">
        <w:rPr>
          <w:rFonts w:ascii="Cambria" w:hAnsi="Cambria" w:cs="Times New Roman"/>
        </w:rPr>
        <w:t>jadi hak</w:t>
      </w:r>
      <w:r w:rsidRPr="003B4D44">
        <w:rPr>
          <w:rFonts w:ascii="Cambria" w:hAnsi="Cambria" w:cs="Times New Roman"/>
          <w:lang w:val="en-US"/>
        </w:rPr>
        <w:t>nya</w:t>
      </w:r>
      <w:r w:rsidRPr="003B4D44">
        <w:rPr>
          <w:rFonts w:ascii="Cambria" w:hAnsi="Cambria" w:cs="Times New Roman"/>
        </w:rPr>
        <w:t xml:space="preserve"> </w:t>
      </w:r>
      <w:r w:rsidRPr="003B4D44">
        <w:rPr>
          <w:rFonts w:ascii="Cambria" w:hAnsi="Cambria" w:cs="Times New Roman"/>
          <w:lang w:val="en-US"/>
        </w:rPr>
        <w:t>serta</w:t>
      </w:r>
      <w:r w:rsidRPr="003B4D44">
        <w:rPr>
          <w:rFonts w:ascii="Cambria" w:hAnsi="Cambria" w:cs="Times New Roman"/>
        </w:rPr>
        <w:t xml:space="preserve"> be</w:t>
      </w:r>
      <w:r w:rsidRPr="003B4D44">
        <w:rPr>
          <w:rFonts w:ascii="Cambria" w:hAnsi="Cambria" w:cs="Times New Roman"/>
          <w:lang w:val="en-US"/>
        </w:rPr>
        <w:t>berapa</w:t>
      </w:r>
      <w:r w:rsidRPr="003B4D44">
        <w:rPr>
          <w:rFonts w:ascii="Cambria" w:hAnsi="Cambria" w:cs="Times New Roman"/>
        </w:rPr>
        <w:t xml:space="preserve"> </w:t>
      </w:r>
      <w:r w:rsidRPr="003B4D44">
        <w:rPr>
          <w:rFonts w:ascii="Cambria" w:hAnsi="Cambria" w:cs="Times New Roman"/>
          <w:lang w:val="en-US"/>
        </w:rPr>
        <w:t>pemotongan</w:t>
      </w:r>
      <w:r w:rsidRPr="003B4D44">
        <w:rPr>
          <w:rFonts w:ascii="Cambria" w:hAnsi="Cambria" w:cs="Times New Roman"/>
        </w:rPr>
        <w:t xml:space="preserve"> (pajak penghasilan) yang </w:t>
      </w:r>
      <w:r w:rsidRPr="003B4D44">
        <w:rPr>
          <w:rFonts w:ascii="Cambria" w:hAnsi="Cambria" w:cs="Times New Roman"/>
          <w:lang w:val="en-US"/>
        </w:rPr>
        <w:t>dibebankan</w:t>
      </w:r>
      <w:r w:rsidRPr="003B4D44">
        <w:rPr>
          <w:rFonts w:ascii="Cambria" w:hAnsi="Cambria" w:cs="Times New Roman"/>
        </w:rPr>
        <w:t xml:space="preserve"> </w:t>
      </w:r>
      <w:r w:rsidRPr="003B4D44">
        <w:rPr>
          <w:rFonts w:ascii="Cambria" w:hAnsi="Cambria" w:cs="Times New Roman"/>
          <w:lang w:val="en-US"/>
        </w:rPr>
        <w:t xml:space="preserve">terhadap </w:t>
      </w:r>
      <w:r w:rsidRPr="003B4D44">
        <w:rPr>
          <w:rFonts w:ascii="Cambria" w:hAnsi="Cambria" w:cs="Times New Roman"/>
        </w:rPr>
        <w:t>se</w:t>
      </w:r>
      <w:r w:rsidRPr="003B4D44">
        <w:rPr>
          <w:rFonts w:ascii="Cambria" w:hAnsi="Cambria" w:cs="Times New Roman"/>
          <w:lang w:val="en-US"/>
        </w:rPr>
        <w:t>mua</w:t>
      </w:r>
      <w:r w:rsidRPr="003B4D44">
        <w:rPr>
          <w:rFonts w:ascii="Cambria" w:hAnsi="Cambria" w:cs="Times New Roman"/>
        </w:rPr>
        <w:t xml:space="preserve"> </w:t>
      </w:r>
      <w:r w:rsidRPr="003B4D44">
        <w:rPr>
          <w:rFonts w:ascii="Cambria" w:hAnsi="Cambria" w:cs="Times New Roman"/>
          <w:lang w:val="en-US"/>
        </w:rPr>
        <w:t>karyawan</w:t>
      </w:r>
      <w:r w:rsidRPr="003B4D44">
        <w:rPr>
          <w:rFonts w:ascii="Cambria" w:hAnsi="Cambria" w:cs="Times New Roman"/>
        </w:rPr>
        <w:t xml:space="preserve"> </w:t>
      </w:r>
      <w:r w:rsidRPr="003B4D44">
        <w:rPr>
          <w:rFonts w:ascii="Cambria" w:hAnsi="Cambria" w:cs="Times New Roman"/>
          <w:lang w:val="en-US"/>
        </w:rPr>
        <w:t>semasa</w:t>
      </w:r>
      <w:r w:rsidRPr="003B4D44">
        <w:rPr>
          <w:rFonts w:ascii="Cambria" w:hAnsi="Cambria" w:cs="Times New Roman"/>
        </w:rPr>
        <w:t xml:space="preserve"> pemb</w:t>
      </w:r>
      <w:r w:rsidRPr="003B4D44">
        <w:rPr>
          <w:rFonts w:ascii="Cambria" w:hAnsi="Cambria" w:cs="Times New Roman"/>
          <w:lang w:val="en-US"/>
        </w:rPr>
        <w:t>erian</w:t>
      </w:r>
      <w:r w:rsidRPr="003B4D44">
        <w:rPr>
          <w:rFonts w:ascii="Cambria" w:hAnsi="Cambria" w:cs="Times New Roman"/>
        </w:rPr>
        <w:t xml:space="preserve"> </w:t>
      </w:r>
      <w:r w:rsidRPr="003B4D44">
        <w:rPr>
          <w:rFonts w:ascii="Cambria" w:hAnsi="Cambria" w:cs="Times New Roman"/>
          <w:lang w:val="en-US"/>
        </w:rPr>
        <w:t>gaji</w:t>
      </w:r>
      <w:r w:rsidRPr="003B4D44">
        <w:rPr>
          <w:rFonts w:ascii="Cambria" w:hAnsi="Cambria" w:cs="Times New Roman"/>
        </w:rPr>
        <w:t xml:space="preserve"> dilak</w:t>
      </w:r>
      <w:r w:rsidRPr="003B4D44">
        <w:rPr>
          <w:rFonts w:ascii="Cambria" w:hAnsi="Cambria" w:cs="Times New Roman"/>
          <w:lang w:val="en-US"/>
        </w:rPr>
        <w:t>sanakan</w:t>
      </w:r>
      <w:r w:rsidRPr="003B4D44">
        <w:rPr>
          <w:rFonts w:ascii="Cambria" w:hAnsi="Cambria" w:cs="Times New Roman"/>
        </w:rPr>
        <w:t xml:space="preserve"> oleh </w:t>
      </w:r>
      <w:r w:rsidRPr="003B4D44">
        <w:rPr>
          <w:rFonts w:ascii="Cambria" w:hAnsi="Cambria" w:cs="Times New Roman"/>
          <w:lang w:val="en-US"/>
        </w:rPr>
        <w:t>divisi finansial</w:t>
      </w:r>
      <w:r w:rsidRPr="003B4D44">
        <w:rPr>
          <w:rFonts w:ascii="Cambria" w:hAnsi="Cambria" w:cs="Times New Roman"/>
        </w:rPr>
        <w:t>.</w:t>
      </w:r>
      <w:proofErr w:type="gramEnd"/>
      <w:r w:rsidRPr="003B4D44">
        <w:rPr>
          <w:rFonts w:ascii="Cambria" w:hAnsi="Cambria" w:cs="Times New Roman"/>
          <w:lang w:val="en-US"/>
        </w:rPr>
        <w:t xml:space="preserve"> </w:t>
      </w:r>
      <w:r w:rsidRPr="003B4D44">
        <w:rPr>
          <w:rFonts w:ascii="Cambria" w:hAnsi="Cambria" w:cs="Times New Roman"/>
        </w:rPr>
        <w:t>Fungsi pembuat</w:t>
      </w:r>
      <w:r w:rsidRPr="003B4D44">
        <w:rPr>
          <w:rFonts w:ascii="Cambria" w:hAnsi="Cambria" w:cs="Times New Roman"/>
          <w:lang w:val="en-US"/>
        </w:rPr>
        <w:t>an</w:t>
      </w:r>
      <w:r w:rsidRPr="003B4D44">
        <w:rPr>
          <w:rFonts w:ascii="Cambria" w:hAnsi="Cambria" w:cs="Times New Roman"/>
        </w:rPr>
        <w:t xml:space="preserve"> daftar </w:t>
      </w:r>
      <w:r w:rsidRPr="003B4D44">
        <w:rPr>
          <w:rFonts w:ascii="Cambria" w:hAnsi="Cambria" w:cs="Times New Roman"/>
          <w:lang w:val="en-US"/>
        </w:rPr>
        <w:t>upah</w:t>
      </w:r>
      <w:r w:rsidRPr="003B4D44">
        <w:rPr>
          <w:rFonts w:ascii="Cambria" w:hAnsi="Cambria" w:cs="Times New Roman"/>
        </w:rPr>
        <w:t xml:space="preserve"> dilak</w:t>
      </w:r>
      <w:r w:rsidRPr="003B4D44">
        <w:rPr>
          <w:rFonts w:ascii="Cambria" w:hAnsi="Cambria" w:cs="Times New Roman"/>
          <w:lang w:val="en-US"/>
        </w:rPr>
        <w:t>sanakan</w:t>
      </w:r>
      <w:r w:rsidRPr="003B4D44">
        <w:rPr>
          <w:rFonts w:ascii="Cambria" w:hAnsi="Cambria" w:cs="Times New Roman"/>
        </w:rPr>
        <w:t xml:space="preserve"> oleh </w:t>
      </w:r>
      <w:r w:rsidRPr="003B4D44">
        <w:rPr>
          <w:rFonts w:ascii="Cambria" w:hAnsi="Cambria" w:cs="Times New Roman"/>
          <w:lang w:val="en-US"/>
        </w:rPr>
        <w:t>divisi finansial</w:t>
      </w:r>
      <w:r w:rsidRPr="003B4D44">
        <w:rPr>
          <w:rFonts w:ascii="Cambria" w:hAnsi="Cambria" w:cs="Times New Roman"/>
        </w:rPr>
        <w:t>,</w:t>
      </w:r>
      <w:r w:rsidRPr="003B4D44">
        <w:rPr>
          <w:rFonts w:ascii="Cambria" w:hAnsi="Cambria" w:cs="Times New Roman"/>
          <w:lang w:val="en-US"/>
        </w:rPr>
        <w:t xml:space="preserve"> di</w:t>
      </w:r>
      <w:r w:rsidRPr="003B4D44">
        <w:rPr>
          <w:rFonts w:ascii="Cambria" w:hAnsi="Cambria" w:cs="Times New Roman"/>
        </w:rPr>
        <w:t>karena</w:t>
      </w:r>
      <w:r w:rsidRPr="003B4D44">
        <w:rPr>
          <w:rFonts w:ascii="Cambria" w:hAnsi="Cambria" w:cs="Times New Roman"/>
          <w:lang w:val="en-US"/>
        </w:rPr>
        <w:t>kan</w:t>
      </w:r>
      <w:r w:rsidRPr="003B4D44">
        <w:rPr>
          <w:rFonts w:ascii="Cambria" w:hAnsi="Cambria" w:cs="Times New Roman"/>
        </w:rPr>
        <w:t xml:space="preserve"> yang </w:t>
      </w:r>
      <w:r w:rsidRPr="003B4D44">
        <w:rPr>
          <w:rFonts w:ascii="Cambria" w:hAnsi="Cambria" w:cs="Times New Roman"/>
          <w:lang w:val="en-US"/>
        </w:rPr>
        <w:t>paham</w:t>
      </w:r>
      <w:r w:rsidRPr="003B4D44">
        <w:rPr>
          <w:rFonts w:ascii="Cambria" w:hAnsi="Cambria" w:cs="Times New Roman"/>
        </w:rPr>
        <w:t xml:space="preserve"> </w:t>
      </w:r>
      <w:r w:rsidRPr="003B4D44">
        <w:rPr>
          <w:rFonts w:ascii="Cambria" w:hAnsi="Cambria" w:cs="Times New Roman"/>
          <w:lang w:val="en-US"/>
        </w:rPr>
        <w:t>pe</w:t>
      </w:r>
      <w:r w:rsidRPr="003B4D44">
        <w:rPr>
          <w:rFonts w:ascii="Cambria" w:hAnsi="Cambria" w:cs="Times New Roman"/>
        </w:rPr>
        <w:t>rincian besar</w:t>
      </w:r>
      <w:r w:rsidRPr="003B4D44">
        <w:rPr>
          <w:rFonts w:ascii="Cambria" w:hAnsi="Cambria" w:cs="Times New Roman"/>
          <w:lang w:val="en-US"/>
        </w:rPr>
        <w:t>nya</w:t>
      </w:r>
      <w:r w:rsidRPr="003B4D44">
        <w:rPr>
          <w:rFonts w:ascii="Cambria" w:hAnsi="Cambria" w:cs="Times New Roman"/>
        </w:rPr>
        <w:t xml:space="preserve"> </w:t>
      </w:r>
      <w:r w:rsidRPr="003B4D44">
        <w:rPr>
          <w:rFonts w:ascii="Cambria" w:hAnsi="Cambria" w:cs="Times New Roman"/>
          <w:lang w:val="en-US"/>
        </w:rPr>
        <w:t>upah pegawai</w:t>
      </w:r>
      <w:r w:rsidRPr="003B4D44">
        <w:rPr>
          <w:rFonts w:ascii="Cambria" w:hAnsi="Cambria" w:cs="Times New Roman"/>
        </w:rPr>
        <w:t xml:space="preserve"> </w:t>
      </w:r>
      <w:r w:rsidRPr="003B4D44">
        <w:rPr>
          <w:rFonts w:ascii="Cambria" w:hAnsi="Cambria" w:cs="Times New Roman"/>
          <w:lang w:val="en-US"/>
        </w:rPr>
        <w:t>ialah</w:t>
      </w:r>
      <w:r w:rsidRPr="003B4D44">
        <w:rPr>
          <w:rFonts w:ascii="Cambria" w:hAnsi="Cambria" w:cs="Times New Roman"/>
        </w:rPr>
        <w:t xml:space="preserve"> </w:t>
      </w:r>
      <w:r w:rsidRPr="003B4D44">
        <w:rPr>
          <w:rFonts w:ascii="Cambria" w:hAnsi="Cambria" w:cs="Times New Roman"/>
          <w:lang w:val="en-US"/>
        </w:rPr>
        <w:t>divisi finansial</w:t>
      </w:r>
      <w:r w:rsidRPr="003B4D44">
        <w:rPr>
          <w:rFonts w:ascii="Cambria" w:hAnsi="Cambria" w:cs="Times New Roman"/>
        </w:rPr>
        <w:t>.</w:t>
      </w:r>
    </w:p>
    <w:p w:rsidR="00163A3A" w:rsidRPr="003B4D44" w:rsidRDefault="00163A3A" w:rsidP="003B4D44">
      <w:pPr>
        <w:pStyle w:val="ListParagraph"/>
        <w:numPr>
          <w:ilvl w:val="0"/>
          <w:numId w:val="6"/>
        </w:numPr>
        <w:spacing w:line="276" w:lineRule="auto"/>
        <w:ind w:left="340"/>
        <w:rPr>
          <w:rFonts w:ascii="Cambria" w:hAnsi="Cambria" w:cs="Times New Roman"/>
          <w:b/>
        </w:rPr>
      </w:pPr>
      <w:r w:rsidRPr="003B4D44">
        <w:rPr>
          <w:rFonts w:ascii="Cambria" w:hAnsi="Cambria" w:cs="Times New Roman"/>
          <w:b/>
        </w:rPr>
        <w:t>Fungsi Akuntansi</w:t>
      </w:r>
    </w:p>
    <w:p w:rsidR="00163A3A" w:rsidRPr="003B4D44" w:rsidRDefault="00163A3A" w:rsidP="003B4D44">
      <w:pPr>
        <w:pStyle w:val="ListParagraph"/>
        <w:spacing w:line="276" w:lineRule="auto"/>
        <w:ind w:left="340" w:firstLine="0"/>
        <w:rPr>
          <w:rFonts w:ascii="Cambria" w:hAnsi="Cambria" w:cs="Times New Roman"/>
          <w:lang w:val="en-US"/>
        </w:rPr>
      </w:pPr>
      <w:proofErr w:type="gramStart"/>
      <w:r w:rsidRPr="003B4D44">
        <w:rPr>
          <w:rFonts w:ascii="Cambria" w:hAnsi="Cambria" w:cs="Times New Roman"/>
          <w:lang w:val="en-US"/>
        </w:rPr>
        <w:t>Pada</w:t>
      </w:r>
      <w:r w:rsidRPr="003B4D44">
        <w:rPr>
          <w:rFonts w:ascii="Cambria" w:hAnsi="Cambria" w:cs="Times New Roman"/>
        </w:rPr>
        <w:t xml:space="preserve"> s</w:t>
      </w:r>
      <w:r w:rsidRPr="003B4D44">
        <w:rPr>
          <w:rFonts w:ascii="Cambria" w:hAnsi="Cambria" w:cs="Times New Roman"/>
          <w:lang w:val="en-US"/>
        </w:rPr>
        <w:t>y</w:t>
      </w:r>
      <w:r w:rsidRPr="003B4D44">
        <w:rPr>
          <w:rFonts w:ascii="Cambria" w:hAnsi="Cambria" w:cs="Times New Roman"/>
        </w:rPr>
        <w:t>stem peng</w:t>
      </w:r>
      <w:r w:rsidRPr="003B4D44">
        <w:rPr>
          <w:rFonts w:ascii="Cambria" w:hAnsi="Cambria" w:cs="Times New Roman"/>
          <w:lang w:val="en-US"/>
        </w:rPr>
        <w:t>upahan</w:t>
      </w:r>
      <w:r w:rsidRPr="003B4D44">
        <w:rPr>
          <w:rFonts w:ascii="Cambria" w:hAnsi="Cambria" w:cs="Times New Roman"/>
        </w:rPr>
        <w:t xml:space="preserve">, </w:t>
      </w:r>
      <w:r w:rsidRPr="003B4D44">
        <w:rPr>
          <w:rFonts w:ascii="Cambria" w:hAnsi="Cambria" w:cs="Times New Roman"/>
          <w:lang w:val="en-US"/>
        </w:rPr>
        <w:t>bagian</w:t>
      </w:r>
      <w:r w:rsidRPr="003B4D44">
        <w:rPr>
          <w:rFonts w:ascii="Cambria" w:hAnsi="Cambria" w:cs="Times New Roman"/>
        </w:rPr>
        <w:t xml:space="preserve"> </w:t>
      </w:r>
      <w:r w:rsidRPr="003B4D44">
        <w:rPr>
          <w:rFonts w:ascii="Cambria" w:hAnsi="Cambria" w:cs="Times New Roman"/>
          <w:i/>
          <w:lang w:val="en-US"/>
        </w:rPr>
        <w:t>accounting</w:t>
      </w:r>
      <w:r w:rsidRPr="003B4D44">
        <w:rPr>
          <w:rFonts w:ascii="Cambria" w:hAnsi="Cambria" w:cs="Times New Roman"/>
        </w:rPr>
        <w:t xml:space="preserve"> </w:t>
      </w:r>
      <w:r w:rsidRPr="003B4D44">
        <w:rPr>
          <w:rFonts w:ascii="Cambria" w:hAnsi="Cambria" w:cs="Times New Roman"/>
          <w:lang w:val="en-US"/>
        </w:rPr>
        <w:t xml:space="preserve">memiliki </w:t>
      </w:r>
      <w:r w:rsidRPr="003B4D44">
        <w:rPr>
          <w:rFonts w:ascii="Cambria" w:hAnsi="Cambria" w:cs="Times New Roman"/>
        </w:rPr>
        <w:t xml:space="preserve">tanggungjawab </w:t>
      </w:r>
      <w:r w:rsidRPr="003B4D44">
        <w:rPr>
          <w:rFonts w:ascii="Cambria" w:hAnsi="Cambria" w:cs="Times New Roman"/>
          <w:lang w:val="en-US"/>
        </w:rPr>
        <w:t>agar</w:t>
      </w:r>
      <w:r w:rsidRPr="003B4D44">
        <w:rPr>
          <w:rFonts w:ascii="Cambria" w:hAnsi="Cambria" w:cs="Times New Roman"/>
        </w:rPr>
        <w:t xml:space="preserve"> </w:t>
      </w:r>
      <w:r w:rsidRPr="003B4D44">
        <w:rPr>
          <w:rFonts w:ascii="Cambria" w:hAnsi="Cambria" w:cs="Times New Roman"/>
          <w:lang w:val="en-US"/>
        </w:rPr>
        <w:t>menulis keharusan</w:t>
      </w:r>
      <w:r w:rsidRPr="003B4D44">
        <w:rPr>
          <w:rFonts w:ascii="Cambria" w:hAnsi="Cambria" w:cs="Times New Roman"/>
        </w:rPr>
        <w:t xml:space="preserve"> </w:t>
      </w:r>
      <w:r w:rsidRPr="003B4D44">
        <w:rPr>
          <w:rFonts w:ascii="Cambria" w:hAnsi="Cambria" w:cs="Times New Roman"/>
          <w:lang w:val="en-US"/>
        </w:rPr>
        <w:t xml:space="preserve">yang ada </w:t>
      </w:r>
      <w:r w:rsidRPr="003B4D44">
        <w:rPr>
          <w:rFonts w:ascii="Cambria" w:hAnsi="Cambria" w:cs="Times New Roman"/>
        </w:rPr>
        <w:t>terkait pemb</w:t>
      </w:r>
      <w:r w:rsidRPr="003B4D44">
        <w:rPr>
          <w:rFonts w:ascii="Cambria" w:hAnsi="Cambria" w:cs="Times New Roman"/>
          <w:lang w:val="en-US"/>
        </w:rPr>
        <w:t>erian upah</w:t>
      </w:r>
      <w:r w:rsidRPr="003B4D44">
        <w:rPr>
          <w:rFonts w:ascii="Cambria" w:hAnsi="Cambria" w:cs="Times New Roman"/>
        </w:rPr>
        <w:t xml:space="preserve"> kepada </w:t>
      </w:r>
      <w:r w:rsidRPr="003B4D44">
        <w:rPr>
          <w:rFonts w:ascii="Cambria" w:hAnsi="Cambria" w:cs="Times New Roman"/>
          <w:lang w:val="en-US"/>
        </w:rPr>
        <w:t>pegawai</w:t>
      </w:r>
      <w:r w:rsidRPr="003B4D44">
        <w:rPr>
          <w:rFonts w:ascii="Cambria" w:hAnsi="Cambria" w:cs="Times New Roman"/>
        </w:rPr>
        <w:t xml:space="preserve"> </w:t>
      </w:r>
      <w:r w:rsidRPr="003B4D44">
        <w:rPr>
          <w:rFonts w:ascii="Cambria" w:hAnsi="Cambria" w:cs="Times New Roman"/>
          <w:lang w:val="en-US"/>
        </w:rPr>
        <w:t>juga</w:t>
      </w:r>
      <w:r w:rsidRPr="003B4D44">
        <w:rPr>
          <w:rFonts w:ascii="Cambria" w:hAnsi="Cambria" w:cs="Times New Roman"/>
        </w:rPr>
        <w:t xml:space="preserve"> melak</w:t>
      </w:r>
      <w:r w:rsidRPr="003B4D44">
        <w:rPr>
          <w:rFonts w:ascii="Cambria" w:hAnsi="Cambria" w:cs="Times New Roman"/>
          <w:lang w:val="en-US"/>
        </w:rPr>
        <w:t>sanakan</w:t>
      </w:r>
      <w:r w:rsidRPr="003B4D44">
        <w:rPr>
          <w:rFonts w:ascii="Cambria" w:hAnsi="Cambria" w:cs="Times New Roman"/>
        </w:rPr>
        <w:t xml:space="preserve"> </w:t>
      </w:r>
      <w:r w:rsidRPr="003B4D44">
        <w:rPr>
          <w:rFonts w:ascii="Cambria" w:hAnsi="Cambria" w:cs="Times New Roman"/>
          <w:lang w:val="en-US"/>
        </w:rPr>
        <w:t>pengecekan</w:t>
      </w:r>
      <w:r w:rsidRPr="003B4D44">
        <w:rPr>
          <w:rFonts w:ascii="Cambria" w:hAnsi="Cambria" w:cs="Times New Roman"/>
        </w:rPr>
        <w:t xml:space="preserve"> daftar </w:t>
      </w:r>
      <w:r w:rsidRPr="003B4D44">
        <w:rPr>
          <w:rFonts w:ascii="Cambria" w:hAnsi="Cambria" w:cs="Times New Roman"/>
          <w:lang w:val="en-US"/>
        </w:rPr>
        <w:t>upah</w:t>
      </w:r>
      <w:r w:rsidRPr="003B4D44">
        <w:rPr>
          <w:rFonts w:ascii="Cambria" w:hAnsi="Cambria" w:cs="Times New Roman"/>
        </w:rPr>
        <w:t xml:space="preserve"> yang </w:t>
      </w:r>
      <w:r w:rsidRPr="003B4D44">
        <w:rPr>
          <w:rFonts w:ascii="Cambria" w:hAnsi="Cambria" w:cs="Times New Roman"/>
          <w:lang w:val="en-US"/>
        </w:rPr>
        <w:t>ditulis</w:t>
      </w:r>
      <w:r w:rsidRPr="003B4D44">
        <w:rPr>
          <w:rFonts w:ascii="Cambria" w:hAnsi="Cambria" w:cs="Times New Roman"/>
        </w:rPr>
        <w:t xml:space="preserve"> oleh </w:t>
      </w:r>
      <w:r w:rsidRPr="003B4D44">
        <w:rPr>
          <w:rFonts w:ascii="Cambria" w:hAnsi="Cambria" w:cs="Times New Roman"/>
          <w:lang w:val="en-US"/>
        </w:rPr>
        <w:t>divisi finansial.</w:t>
      </w:r>
      <w:proofErr w:type="gramEnd"/>
      <w:r w:rsidRPr="003B4D44">
        <w:rPr>
          <w:rFonts w:ascii="Cambria" w:hAnsi="Cambria" w:cs="Times New Roman"/>
        </w:rPr>
        <w:t xml:space="preserve"> </w:t>
      </w:r>
      <w:proofErr w:type="gramStart"/>
      <w:r w:rsidRPr="003B4D44">
        <w:rPr>
          <w:rFonts w:ascii="Cambria" w:hAnsi="Cambria" w:cs="Times New Roman"/>
          <w:lang w:val="en-US"/>
        </w:rPr>
        <w:t>Bagian</w:t>
      </w:r>
      <w:r w:rsidRPr="003B4D44">
        <w:rPr>
          <w:rFonts w:ascii="Cambria" w:hAnsi="Cambria" w:cs="Times New Roman"/>
        </w:rPr>
        <w:t xml:space="preserve"> </w:t>
      </w:r>
      <w:r w:rsidRPr="003B4D44">
        <w:rPr>
          <w:rFonts w:ascii="Cambria" w:hAnsi="Cambria" w:cs="Times New Roman"/>
          <w:i/>
          <w:lang w:val="en-US"/>
        </w:rPr>
        <w:t>accounting</w:t>
      </w:r>
      <w:r w:rsidRPr="003B4D44">
        <w:rPr>
          <w:rFonts w:ascii="Cambria" w:hAnsi="Cambria" w:cs="Times New Roman"/>
        </w:rPr>
        <w:t xml:space="preserve"> </w:t>
      </w:r>
      <w:r w:rsidRPr="003B4D44">
        <w:rPr>
          <w:rFonts w:ascii="Cambria" w:hAnsi="Cambria" w:cs="Times New Roman"/>
          <w:lang w:val="en-US"/>
        </w:rPr>
        <w:t>sudah</w:t>
      </w:r>
      <w:r w:rsidRPr="003B4D44">
        <w:rPr>
          <w:rFonts w:ascii="Cambria" w:hAnsi="Cambria" w:cs="Times New Roman"/>
        </w:rPr>
        <w:t xml:space="preserve"> </w:t>
      </w:r>
      <w:r w:rsidRPr="003B4D44">
        <w:rPr>
          <w:rFonts w:ascii="Cambria" w:hAnsi="Cambria" w:cs="Times New Roman"/>
          <w:lang w:val="en-US"/>
        </w:rPr>
        <w:t>bekerja</w:t>
      </w:r>
      <w:r w:rsidRPr="003B4D44">
        <w:rPr>
          <w:rFonts w:ascii="Cambria" w:hAnsi="Cambria" w:cs="Times New Roman"/>
        </w:rPr>
        <w:t xml:space="preserve"> </w:t>
      </w:r>
      <w:r w:rsidRPr="003B4D44">
        <w:rPr>
          <w:rFonts w:ascii="Cambria" w:hAnsi="Cambria" w:cs="Times New Roman"/>
          <w:lang w:val="en-US"/>
        </w:rPr>
        <w:t>secara</w:t>
      </w:r>
      <w:r w:rsidRPr="003B4D44">
        <w:rPr>
          <w:rFonts w:ascii="Cambria" w:hAnsi="Cambria" w:cs="Times New Roman"/>
        </w:rPr>
        <w:t xml:space="preserve"> baik </w:t>
      </w:r>
      <w:r w:rsidRPr="003B4D44">
        <w:rPr>
          <w:rFonts w:ascii="Cambria" w:hAnsi="Cambria" w:cs="Times New Roman"/>
          <w:lang w:val="en-US"/>
        </w:rPr>
        <w:t>di</w:t>
      </w:r>
      <w:r w:rsidRPr="003B4D44">
        <w:rPr>
          <w:rFonts w:ascii="Cambria" w:hAnsi="Cambria" w:cs="Times New Roman"/>
        </w:rPr>
        <w:t>karena</w:t>
      </w:r>
      <w:r w:rsidRPr="003B4D44">
        <w:rPr>
          <w:rFonts w:ascii="Cambria" w:hAnsi="Cambria" w:cs="Times New Roman"/>
          <w:lang w:val="en-US"/>
        </w:rPr>
        <w:t>kan</w:t>
      </w:r>
      <w:r w:rsidRPr="003B4D44">
        <w:rPr>
          <w:rFonts w:ascii="Cambria" w:hAnsi="Cambria" w:cs="Times New Roman"/>
        </w:rPr>
        <w:t xml:space="preserve"> </w:t>
      </w:r>
      <w:r w:rsidRPr="003B4D44">
        <w:rPr>
          <w:rFonts w:ascii="Cambria" w:hAnsi="Cambria" w:cs="Times New Roman"/>
          <w:lang w:val="en-US"/>
        </w:rPr>
        <w:t>sudah</w:t>
      </w:r>
      <w:r w:rsidRPr="003B4D44">
        <w:rPr>
          <w:rFonts w:ascii="Cambria" w:hAnsi="Cambria" w:cs="Times New Roman"/>
        </w:rPr>
        <w:t xml:space="preserve"> melak</w:t>
      </w:r>
      <w:r w:rsidRPr="003B4D44">
        <w:rPr>
          <w:rFonts w:ascii="Cambria" w:hAnsi="Cambria" w:cs="Times New Roman"/>
          <w:lang w:val="en-US"/>
        </w:rPr>
        <w:t>sanakan</w:t>
      </w:r>
      <w:r w:rsidRPr="003B4D44">
        <w:rPr>
          <w:rFonts w:ascii="Cambria" w:hAnsi="Cambria" w:cs="Times New Roman"/>
        </w:rPr>
        <w:t xml:space="preserve"> </w:t>
      </w:r>
      <w:r w:rsidRPr="003B4D44">
        <w:rPr>
          <w:rFonts w:ascii="Cambria" w:hAnsi="Cambria" w:cs="Times New Roman"/>
          <w:lang w:val="en-US"/>
        </w:rPr>
        <w:t>penge</w:t>
      </w:r>
      <w:r w:rsidRPr="003B4D44">
        <w:rPr>
          <w:rFonts w:ascii="Cambria" w:hAnsi="Cambria" w:cs="Times New Roman"/>
        </w:rPr>
        <w:t>cek</w:t>
      </w:r>
      <w:r w:rsidRPr="003B4D44">
        <w:rPr>
          <w:rFonts w:ascii="Cambria" w:hAnsi="Cambria" w:cs="Times New Roman"/>
          <w:lang w:val="en-US"/>
        </w:rPr>
        <w:t>an</w:t>
      </w:r>
      <w:r w:rsidRPr="003B4D44">
        <w:rPr>
          <w:rFonts w:ascii="Cambria" w:hAnsi="Cambria" w:cs="Times New Roman"/>
        </w:rPr>
        <w:t xml:space="preserve"> </w:t>
      </w:r>
      <w:r w:rsidRPr="003B4D44">
        <w:rPr>
          <w:rFonts w:ascii="Cambria" w:hAnsi="Cambria" w:cs="Times New Roman"/>
          <w:lang w:val="en-US"/>
        </w:rPr>
        <w:t>secara ber</w:t>
      </w:r>
      <w:r w:rsidRPr="003B4D44">
        <w:rPr>
          <w:rFonts w:ascii="Cambria" w:hAnsi="Cambria" w:cs="Times New Roman"/>
        </w:rPr>
        <w:t xml:space="preserve">ulang </w:t>
      </w:r>
      <w:r w:rsidRPr="003B4D44">
        <w:rPr>
          <w:rFonts w:ascii="Cambria" w:hAnsi="Cambria" w:cs="Times New Roman"/>
          <w:lang w:val="en-US"/>
        </w:rPr>
        <w:t xml:space="preserve">terhadap </w:t>
      </w:r>
      <w:r w:rsidRPr="003B4D44">
        <w:rPr>
          <w:rFonts w:ascii="Cambria" w:hAnsi="Cambria" w:cs="Times New Roman"/>
        </w:rPr>
        <w:t xml:space="preserve">daftar </w:t>
      </w:r>
      <w:r w:rsidRPr="003B4D44">
        <w:rPr>
          <w:rFonts w:ascii="Cambria" w:hAnsi="Cambria" w:cs="Times New Roman"/>
          <w:lang w:val="en-US"/>
        </w:rPr>
        <w:t>upah</w:t>
      </w:r>
      <w:r w:rsidRPr="003B4D44">
        <w:rPr>
          <w:rFonts w:ascii="Cambria" w:hAnsi="Cambria" w:cs="Times New Roman"/>
        </w:rPr>
        <w:t xml:space="preserve"> yang di</w:t>
      </w:r>
      <w:r w:rsidRPr="003B4D44">
        <w:rPr>
          <w:rFonts w:ascii="Cambria" w:hAnsi="Cambria" w:cs="Times New Roman"/>
          <w:lang w:val="en-US"/>
        </w:rPr>
        <w:t>tulis divisi finansial</w:t>
      </w:r>
      <w:r w:rsidRPr="003B4D44">
        <w:rPr>
          <w:rFonts w:ascii="Cambria" w:hAnsi="Cambria" w:cs="Times New Roman"/>
        </w:rPr>
        <w:t>.</w:t>
      </w:r>
      <w:proofErr w:type="gramEnd"/>
    </w:p>
    <w:p w:rsidR="00163A3A" w:rsidRPr="003B4D44" w:rsidRDefault="00163A3A" w:rsidP="003B4D44">
      <w:pPr>
        <w:pStyle w:val="ListParagraph"/>
        <w:numPr>
          <w:ilvl w:val="0"/>
          <w:numId w:val="6"/>
        </w:numPr>
        <w:spacing w:line="276" w:lineRule="auto"/>
        <w:ind w:left="283"/>
        <w:rPr>
          <w:rFonts w:ascii="Cambria" w:hAnsi="Cambria" w:cs="Times New Roman"/>
          <w:b/>
        </w:rPr>
      </w:pPr>
      <w:r w:rsidRPr="003B4D44">
        <w:rPr>
          <w:rFonts w:ascii="Cambria" w:hAnsi="Cambria" w:cs="Times New Roman"/>
          <w:b/>
        </w:rPr>
        <w:t>Fungsi Keuangan/Kasir</w:t>
      </w:r>
    </w:p>
    <w:p w:rsidR="00163A3A" w:rsidRPr="003B4D44" w:rsidRDefault="00163A3A" w:rsidP="003B4D44">
      <w:pPr>
        <w:pStyle w:val="ListParagraph"/>
        <w:spacing w:line="276" w:lineRule="auto"/>
        <w:ind w:left="283" w:firstLine="0"/>
        <w:rPr>
          <w:rFonts w:ascii="Cambria" w:hAnsi="Cambria" w:cs="Times New Roman"/>
        </w:rPr>
      </w:pPr>
      <w:r w:rsidRPr="003B4D44">
        <w:rPr>
          <w:rFonts w:ascii="Cambria" w:hAnsi="Cambria" w:cs="Times New Roman"/>
          <w:lang w:val="en-US"/>
        </w:rPr>
        <w:t>Bagian</w:t>
      </w:r>
      <w:r w:rsidRPr="003B4D44">
        <w:rPr>
          <w:rFonts w:ascii="Cambria" w:hAnsi="Cambria" w:cs="Times New Roman"/>
        </w:rPr>
        <w:t xml:space="preserve"> ini </w:t>
      </w:r>
      <w:r w:rsidRPr="003B4D44">
        <w:rPr>
          <w:rFonts w:ascii="Cambria" w:hAnsi="Cambria" w:cs="Times New Roman"/>
          <w:lang w:val="en-US"/>
        </w:rPr>
        <w:t xml:space="preserve">memiliki </w:t>
      </w:r>
      <w:r w:rsidRPr="003B4D44">
        <w:rPr>
          <w:rFonts w:ascii="Cambria" w:hAnsi="Cambria" w:cs="Times New Roman"/>
        </w:rPr>
        <w:t>tanggung</w:t>
      </w:r>
      <w:r w:rsidRPr="003B4D44">
        <w:rPr>
          <w:rFonts w:ascii="Cambria" w:hAnsi="Cambria" w:cs="Times New Roman"/>
          <w:lang w:val="en-US"/>
        </w:rPr>
        <w:t xml:space="preserve"> </w:t>
      </w:r>
      <w:r w:rsidRPr="003B4D44">
        <w:rPr>
          <w:rFonts w:ascii="Cambria" w:hAnsi="Cambria" w:cs="Times New Roman"/>
        </w:rPr>
        <w:t xml:space="preserve">jawab </w:t>
      </w:r>
      <w:r w:rsidRPr="003B4D44">
        <w:rPr>
          <w:rFonts w:ascii="Cambria" w:hAnsi="Cambria" w:cs="Times New Roman"/>
          <w:lang w:val="en-US"/>
        </w:rPr>
        <w:t>agar melaksanakan</w:t>
      </w:r>
      <w:r w:rsidRPr="003B4D44">
        <w:rPr>
          <w:rFonts w:ascii="Cambria" w:hAnsi="Cambria" w:cs="Times New Roman"/>
        </w:rPr>
        <w:t xml:space="preserve"> </w:t>
      </w:r>
      <w:r w:rsidRPr="003B4D44">
        <w:rPr>
          <w:rFonts w:ascii="Cambria" w:hAnsi="Cambria" w:cs="Times New Roman"/>
          <w:lang w:val="en-US"/>
        </w:rPr>
        <w:t>p</w:t>
      </w:r>
      <w:r w:rsidRPr="003B4D44">
        <w:rPr>
          <w:rFonts w:ascii="Cambria" w:hAnsi="Cambria" w:cs="Times New Roman"/>
        </w:rPr>
        <w:t>embuat</w:t>
      </w:r>
      <w:r w:rsidRPr="003B4D44">
        <w:rPr>
          <w:rFonts w:ascii="Cambria" w:hAnsi="Cambria" w:cs="Times New Roman"/>
          <w:lang w:val="en-US"/>
        </w:rPr>
        <w:t>an</w:t>
      </w:r>
      <w:r w:rsidRPr="003B4D44">
        <w:rPr>
          <w:rFonts w:ascii="Cambria" w:hAnsi="Cambria" w:cs="Times New Roman"/>
        </w:rPr>
        <w:t xml:space="preserve"> </w:t>
      </w:r>
      <w:r w:rsidRPr="003B4D44">
        <w:rPr>
          <w:rFonts w:ascii="Cambria" w:hAnsi="Cambria" w:cs="Times New Roman"/>
          <w:lang w:val="en-US"/>
        </w:rPr>
        <w:t>slip</w:t>
      </w:r>
      <w:r w:rsidRPr="003B4D44">
        <w:rPr>
          <w:rFonts w:ascii="Cambria" w:hAnsi="Cambria" w:cs="Times New Roman"/>
        </w:rPr>
        <w:t xml:space="preserve"> </w:t>
      </w:r>
      <w:r w:rsidRPr="003B4D44">
        <w:rPr>
          <w:rFonts w:ascii="Cambria" w:hAnsi="Cambria" w:cs="Times New Roman"/>
          <w:lang w:val="en-US"/>
        </w:rPr>
        <w:t>upah</w:t>
      </w:r>
      <w:r w:rsidRPr="003B4D44">
        <w:rPr>
          <w:rFonts w:ascii="Cambria" w:hAnsi="Cambria" w:cs="Times New Roman"/>
        </w:rPr>
        <w:t xml:space="preserve"> </w:t>
      </w:r>
      <w:r w:rsidRPr="003B4D44">
        <w:rPr>
          <w:rFonts w:ascii="Cambria" w:hAnsi="Cambria" w:cs="Times New Roman"/>
          <w:lang w:val="en-US"/>
        </w:rPr>
        <w:t>juga</w:t>
      </w:r>
      <w:r w:rsidRPr="003B4D44">
        <w:rPr>
          <w:rFonts w:ascii="Cambria" w:hAnsi="Cambria" w:cs="Times New Roman"/>
        </w:rPr>
        <w:t xml:space="preserve"> mentransfer </w:t>
      </w:r>
      <w:r w:rsidRPr="003B4D44">
        <w:rPr>
          <w:rFonts w:ascii="Cambria" w:hAnsi="Cambria" w:cs="Times New Roman"/>
          <w:lang w:val="en-US"/>
        </w:rPr>
        <w:t>gaji pegawai</w:t>
      </w:r>
      <w:r w:rsidRPr="003B4D44">
        <w:rPr>
          <w:rFonts w:ascii="Cambria" w:hAnsi="Cambria" w:cs="Times New Roman"/>
        </w:rPr>
        <w:t xml:space="preserve"> </w:t>
      </w:r>
      <w:r w:rsidRPr="003B4D44">
        <w:rPr>
          <w:rFonts w:ascii="Cambria" w:hAnsi="Cambria" w:cs="Times New Roman"/>
          <w:lang w:val="en-US"/>
        </w:rPr>
        <w:t>melalui</w:t>
      </w:r>
      <w:r w:rsidRPr="003B4D44">
        <w:rPr>
          <w:rFonts w:ascii="Cambria" w:hAnsi="Cambria" w:cs="Times New Roman"/>
        </w:rPr>
        <w:t xml:space="preserve"> bank dan me</w:t>
      </w:r>
      <w:r w:rsidRPr="003B4D44">
        <w:rPr>
          <w:rFonts w:ascii="Cambria" w:hAnsi="Cambria" w:cs="Times New Roman"/>
          <w:lang w:val="en-US"/>
        </w:rPr>
        <w:t>ncetak</w:t>
      </w:r>
      <w:r w:rsidRPr="003B4D44">
        <w:rPr>
          <w:rFonts w:ascii="Cambria" w:hAnsi="Cambria" w:cs="Times New Roman"/>
        </w:rPr>
        <w:t xml:space="preserve"> </w:t>
      </w:r>
      <w:r w:rsidRPr="003B4D44">
        <w:rPr>
          <w:rFonts w:ascii="Cambria" w:hAnsi="Cambria" w:cs="Times New Roman"/>
          <w:lang w:val="en-US"/>
        </w:rPr>
        <w:t>daftar</w:t>
      </w:r>
      <w:r w:rsidRPr="003B4D44">
        <w:rPr>
          <w:rFonts w:ascii="Cambria" w:hAnsi="Cambria" w:cs="Times New Roman"/>
        </w:rPr>
        <w:t xml:space="preserve"> </w:t>
      </w:r>
      <w:r w:rsidRPr="003B4D44">
        <w:rPr>
          <w:rFonts w:ascii="Cambria" w:hAnsi="Cambria" w:cs="Times New Roman"/>
          <w:lang w:val="en-US"/>
        </w:rPr>
        <w:t>upah</w:t>
      </w:r>
      <w:r w:rsidRPr="003B4D44">
        <w:rPr>
          <w:rFonts w:ascii="Cambria" w:hAnsi="Cambria" w:cs="Times New Roman"/>
        </w:rPr>
        <w:t xml:space="preserve"> nantinya yang </w:t>
      </w:r>
      <w:proofErr w:type="gramStart"/>
      <w:r w:rsidRPr="003B4D44">
        <w:rPr>
          <w:rFonts w:ascii="Cambria" w:hAnsi="Cambria" w:cs="Times New Roman"/>
        </w:rPr>
        <w:t>akan</w:t>
      </w:r>
      <w:proofErr w:type="gramEnd"/>
      <w:r w:rsidRPr="003B4D44">
        <w:rPr>
          <w:rFonts w:ascii="Cambria" w:hAnsi="Cambria" w:cs="Times New Roman"/>
        </w:rPr>
        <w:t xml:space="preserve"> di</w:t>
      </w:r>
      <w:r w:rsidRPr="003B4D44">
        <w:rPr>
          <w:rFonts w:ascii="Cambria" w:hAnsi="Cambria" w:cs="Times New Roman"/>
          <w:lang w:val="en-US"/>
        </w:rPr>
        <w:t>serahkan kepada</w:t>
      </w:r>
      <w:r w:rsidRPr="003B4D44">
        <w:rPr>
          <w:rFonts w:ascii="Cambria" w:hAnsi="Cambria" w:cs="Times New Roman"/>
        </w:rPr>
        <w:t xml:space="preserve"> pegawai. </w:t>
      </w:r>
    </w:p>
    <w:p w:rsidR="00B172FD" w:rsidRPr="003B4D44" w:rsidRDefault="00B172FD" w:rsidP="003B4D44">
      <w:pPr>
        <w:pStyle w:val="ListParagraph"/>
        <w:spacing w:line="276" w:lineRule="auto"/>
        <w:ind w:left="283" w:firstLine="0"/>
        <w:rPr>
          <w:rFonts w:ascii="Cambria" w:hAnsi="Cambria" w:cs="Times New Roman"/>
        </w:rPr>
      </w:pPr>
    </w:p>
    <w:p w:rsidR="00163A3A" w:rsidRPr="003B4D44" w:rsidRDefault="00163A3A" w:rsidP="003B4D44">
      <w:pPr>
        <w:spacing w:after="0" w:line="276" w:lineRule="auto"/>
        <w:jc w:val="both"/>
        <w:rPr>
          <w:rFonts w:ascii="Cambria" w:hAnsi="Cambria" w:cs="Times New Roman"/>
          <w:b/>
        </w:rPr>
      </w:pPr>
      <w:r w:rsidRPr="003B4D44">
        <w:rPr>
          <w:rFonts w:ascii="Cambria" w:hAnsi="Cambria" w:cs="Times New Roman"/>
          <w:b/>
        </w:rPr>
        <w:t>Dokumen Yang Digunakan Dalam Proses Penggajian</w:t>
      </w:r>
    </w:p>
    <w:p w:rsidR="006522C9" w:rsidRDefault="00163A3A" w:rsidP="006522C9">
      <w:pPr>
        <w:spacing w:line="276" w:lineRule="auto"/>
        <w:ind w:firstLine="720"/>
        <w:rPr>
          <w:rFonts w:ascii="Cambria" w:hAnsi="Cambria" w:cs="Times New Roman"/>
          <w:lang w:val="id-ID"/>
        </w:rPr>
      </w:pPr>
      <w:r w:rsidRPr="006522C9">
        <w:rPr>
          <w:rFonts w:ascii="Cambria" w:hAnsi="Cambria" w:cs="Times New Roman"/>
        </w:rPr>
        <w:t xml:space="preserve">Berbagai berkas yang dipakai pada tahapan pemberian gaji terhadap Dinas Perdagangan serta Peridustrian Kabupaten Langkat antara </w:t>
      </w:r>
      <w:proofErr w:type="gramStart"/>
      <w:r w:rsidRPr="006522C9">
        <w:rPr>
          <w:rFonts w:ascii="Cambria" w:hAnsi="Cambria" w:cs="Times New Roman"/>
        </w:rPr>
        <w:t>lain</w:t>
      </w:r>
      <w:proofErr w:type="gramEnd"/>
      <w:r w:rsidRPr="006522C9">
        <w:rPr>
          <w:rFonts w:ascii="Cambria" w:hAnsi="Cambria" w:cs="Times New Roman"/>
        </w:rPr>
        <w:t xml:space="preserve"> sebagai berikut:</w:t>
      </w:r>
    </w:p>
    <w:p w:rsidR="006522C9" w:rsidRDefault="00163A3A" w:rsidP="006522C9">
      <w:pPr>
        <w:spacing w:after="0" w:line="276" w:lineRule="auto"/>
        <w:ind w:firstLine="720"/>
        <w:rPr>
          <w:rFonts w:ascii="Cambria" w:hAnsi="Cambria" w:cs="Times New Roman"/>
          <w:lang w:val="id-ID"/>
        </w:rPr>
      </w:pPr>
      <w:r w:rsidRPr="006522C9">
        <w:rPr>
          <w:rFonts w:ascii="Cambria" w:hAnsi="Cambria" w:cs="Times New Roman"/>
        </w:rPr>
        <w:t>Sesuai dengan teori yang di kemukakan (mulyadi</w:t>
      </w:r>
      <w:proofErr w:type="gramStart"/>
      <w:r w:rsidRPr="006522C9">
        <w:rPr>
          <w:rFonts w:ascii="Cambria" w:hAnsi="Cambria" w:cs="Times New Roman"/>
        </w:rPr>
        <w:t>,2016</w:t>
      </w:r>
      <w:proofErr w:type="gramEnd"/>
      <w:r w:rsidRPr="006522C9">
        <w:rPr>
          <w:rFonts w:ascii="Cambria" w:hAnsi="Cambria" w:cs="Times New Roman"/>
        </w:rPr>
        <w:t xml:space="preserve"> : 374) diterangkan wajib terdapat berbagai berkas yangdigunakan untuk acuan pemberian gaji. Berkas-berkas yang dimaksud ialah </w:t>
      </w:r>
      <w:r w:rsidRPr="006522C9">
        <w:rPr>
          <w:rFonts w:ascii="Cambria" w:hAnsi="Cambria" w:cs="Times New Roman"/>
          <w:i/>
        </w:rPr>
        <w:t>document</w:t>
      </w:r>
      <w:r w:rsidRPr="006522C9">
        <w:rPr>
          <w:rFonts w:ascii="Cambria" w:hAnsi="Cambria" w:cs="Times New Roman"/>
        </w:rPr>
        <w:t xml:space="preserve"> tambahan mengenai kenaikan upah, catatan waktu kehadiran, slip jam bekerja, slip upah, laporan catatan upah, amplop upah, </w:t>
      </w:r>
      <w:proofErr w:type="gramStart"/>
      <w:r w:rsidRPr="006522C9">
        <w:rPr>
          <w:rFonts w:ascii="Cambria" w:hAnsi="Cambria" w:cs="Times New Roman"/>
        </w:rPr>
        <w:t>surat</w:t>
      </w:r>
      <w:proofErr w:type="gramEnd"/>
      <w:r w:rsidRPr="006522C9">
        <w:rPr>
          <w:rFonts w:ascii="Cambria" w:hAnsi="Cambria" w:cs="Times New Roman"/>
        </w:rPr>
        <w:t xml:space="preserve"> pernyataan upah serta bukti catatan pengeluaran.</w:t>
      </w:r>
    </w:p>
    <w:p w:rsidR="00163A3A" w:rsidRPr="006522C9" w:rsidRDefault="00163A3A" w:rsidP="006522C9">
      <w:pPr>
        <w:spacing w:after="0" w:line="276" w:lineRule="auto"/>
        <w:ind w:firstLine="720"/>
        <w:rPr>
          <w:rFonts w:ascii="Cambria" w:hAnsi="Cambria" w:cs="Times New Roman"/>
        </w:rPr>
      </w:pPr>
      <w:r w:rsidRPr="006522C9">
        <w:rPr>
          <w:rFonts w:ascii="Cambria" w:hAnsi="Cambria" w:cs="Times New Roman"/>
        </w:rPr>
        <w:t xml:space="preserve">Berbagai catatan yang dipakai pada tahapan pemberian gaji terhadap Dinas Perdagangan serta Peridustrian Kabupaten Langkat antara </w:t>
      </w:r>
      <w:proofErr w:type="gramStart"/>
      <w:r w:rsidRPr="006522C9">
        <w:rPr>
          <w:rFonts w:ascii="Cambria" w:hAnsi="Cambria" w:cs="Times New Roman"/>
        </w:rPr>
        <w:t>lain</w:t>
      </w:r>
      <w:proofErr w:type="gramEnd"/>
      <w:r w:rsidRPr="006522C9">
        <w:rPr>
          <w:rFonts w:ascii="Cambria" w:hAnsi="Cambria" w:cs="Times New Roman"/>
        </w:rPr>
        <w:t xml:space="preserve"> sebagai berikut:</w:t>
      </w:r>
    </w:p>
    <w:p w:rsidR="00163A3A" w:rsidRPr="003B4D44" w:rsidRDefault="00163A3A" w:rsidP="006522C9">
      <w:pPr>
        <w:pStyle w:val="ListParagraph"/>
        <w:widowControl w:val="0"/>
        <w:numPr>
          <w:ilvl w:val="0"/>
          <w:numId w:val="7"/>
        </w:numPr>
        <w:tabs>
          <w:tab w:val="left" w:pos="1206"/>
        </w:tabs>
        <w:autoSpaceDE w:val="0"/>
        <w:autoSpaceDN w:val="0"/>
        <w:spacing w:line="276" w:lineRule="auto"/>
        <w:ind w:left="1134" w:right="114"/>
        <w:contextualSpacing w:val="0"/>
        <w:rPr>
          <w:rFonts w:ascii="Cambria" w:hAnsi="Cambria" w:cs="Times New Roman"/>
        </w:rPr>
      </w:pPr>
      <w:r w:rsidRPr="003B4D44">
        <w:rPr>
          <w:rFonts w:ascii="Cambria" w:hAnsi="Cambria" w:cs="Times New Roman"/>
        </w:rPr>
        <w:lastRenderedPageBreak/>
        <w:t xml:space="preserve">Daftar </w:t>
      </w:r>
      <w:r w:rsidRPr="003B4D44">
        <w:rPr>
          <w:rFonts w:ascii="Cambria" w:hAnsi="Cambria" w:cs="Times New Roman"/>
          <w:lang w:val="en-US"/>
        </w:rPr>
        <w:t>upah</w:t>
      </w:r>
      <w:r w:rsidRPr="003B4D44">
        <w:rPr>
          <w:rFonts w:ascii="Cambria" w:hAnsi="Cambria" w:cs="Times New Roman"/>
        </w:rPr>
        <w:t xml:space="preserve">, </w:t>
      </w:r>
      <w:r w:rsidRPr="003B4D44">
        <w:rPr>
          <w:rFonts w:ascii="Cambria" w:hAnsi="Cambria" w:cs="Times New Roman"/>
          <w:lang w:val="en-US"/>
        </w:rPr>
        <w:t>ialah</w:t>
      </w:r>
      <w:r w:rsidRPr="003B4D44">
        <w:rPr>
          <w:rFonts w:ascii="Cambria" w:hAnsi="Cambria" w:cs="Times New Roman"/>
        </w:rPr>
        <w:t xml:space="preserve"> </w:t>
      </w:r>
      <w:r w:rsidRPr="003B4D44">
        <w:rPr>
          <w:rFonts w:ascii="Cambria" w:hAnsi="Cambria" w:cs="Times New Roman"/>
          <w:lang w:val="en-US"/>
        </w:rPr>
        <w:t>catatan</w:t>
      </w:r>
      <w:r w:rsidRPr="003B4D44">
        <w:rPr>
          <w:rFonts w:ascii="Cambria" w:hAnsi="Cambria" w:cs="Times New Roman"/>
        </w:rPr>
        <w:t xml:space="preserve"> yang di</w:t>
      </w:r>
      <w:r w:rsidRPr="003B4D44">
        <w:rPr>
          <w:rFonts w:ascii="Cambria" w:hAnsi="Cambria" w:cs="Times New Roman"/>
          <w:lang w:val="en-US"/>
        </w:rPr>
        <w:t>butuhkan</w:t>
      </w:r>
      <w:r w:rsidRPr="003B4D44">
        <w:rPr>
          <w:rFonts w:ascii="Cambria" w:hAnsi="Cambria" w:cs="Times New Roman"/>
        </w:rPr>
        <w:t xml:space="preserve"> </w:t>
      </w:r>
      <w:r w:rsidRPr="003B4D44">
        <w:rPr>
          <w:rFonts w:ascii="Cambria" w:hAnsi="Cambria" w:cs="Times New Roman"/>
          <w:lang w:val="en-US"/>
        </w:rPr>
        <w:t>untuk</w:t>
      </w:r>
      <w:r w:rsidRPr="003B4D44">
        <w:rPr>
          <w:rFonts w:ascii="Cambria" w:hAnsi="Cambria" w:cs="Times New Roman"/>
        </w:rPr>
        <w:t xml:space="preserve"> </w:t>
      </w:r>
      <w:r w:rsidRPr="003B4D44">
        <w:rPr>
          <w:rFonts w:ascii="Cambria" w:hAnsi="Cambria" w:cs="Times New Roman"/>
          <w:lang w:val="en-US"/>
        </w:rPr>
        <w:t>pemberian gaji</w:t>
      </w:r>
      <w:r w:rsidRPr="003B4D44">
        <w:rPr>
          <w:rFonts w:ascii="Cambria" w:hAnsi="Cambria" w:cs="Times New Roman"/>
        </w:rPr>
        <w:t xml:space="preserve"> karyawan dengan </w:t>
      </w:r>
      <w:r w:rsidRPr="003B4D44">
        <w:rPr>
          <w:rFonts w:ascii="Cambria" w:hAnsi="Cambria" w:cs="Times New Roman"/>
          <w:i/>
          <w:lang w:val="en-US"/>
        </w:rPr>
        <w:t>list</w:t>
      </w:r>
      <w:r w:rsidRPr="003B4D44">
        <w:rPr>
          <w:rFonts w:ascii="Cambria" w:hAnsi="Cambria" w:cs="Times New Roman"/>
        </w:rPr>
        <w:t xml:space="preserve"> </w:t>
      </w:r>
      <w:r w:rsidRPr="003B4D44">
        <w:rPr>
          <w:rFonts w:ascii="Cambria" w:hAnsi="Cambria" w:cs="Times New Roman"/>
          <w:lang w:val="en-US"/>
        </w:rPr>
        <w:t>upah</w:t>
      </w:r>
      <w:r w:rsidRPr="003B4D44">
        <w:rPr>
          <w:rFonts w:ascii="Cambria" w:hAnsi="Cambria" w:cs="Times New Roman"/>
        </w:rPr>
        <w:t xml:space="preserve"> karyawan.</w:t>
      </w:r>
    </w:p>
    <w:p w:rsidR="00163A3A" w:rsidRPr="003B4D44" w:rsidRDefault="00163A3A" w:rsidP="006522C9">
      <w:pPr>
        <w:pStyle w:val="ListParagraph"/>
        <w:widowControl w:val="0"/>
        <w:numPr>
          <w:ilvl w:val="0"/>
          <w:numId w:val="7"/>
        </w:numPr>
        <w:tabs>
          <w:tab w:val="left" w:pos="1206"/>
        </w:tabs>
        <w:autoSpaceDE w:val="0"/>
        <w:autoSpaceDN w:val="0"/>
        <w:spacing w:line="276" w:lineRule="auto"/>
        <w:ind w:left="1134" w:right="112"/>
        <w:contextualSpacing w:val="0"/>
        <w:rPr>
          <w:rFonts w:ascii="Cambria" w:hAnsi="Cambria" w:cs="Times New Roman"/>
        </w:rPr>
      </w:pPr>
      <w:r w:rsidRPr="003B4D44">
        <w:rPr>
          <w:rFonts w:ascii="Cambria" w:hAnsi="Cambria" w:cs="Times New Roman"/>
        </w:rPr>
        <w:t xml:space="preserve">Rekap Daftar Gaji </w:t>
      </w:r>
      <w:r w:rsidRPr="003B4D44">
        <w:rPr>
          <w:rFonts w:ascii="Cambria" w:hAnsi="Cambria" w:cs="Times New Roman"/>
          <w:lang w:val="en-US"/>
        </w:rPr>
        <w:t>ialah</w:t>
      </w:r>
      <w:r w:rsidRPr="003B4D44">
        <w:rPr>
          <w:rFonts w:ascii="Cambria" w:hAnsi="Cambria" w:cs="Times New Roman"/>
        </w:rPr>
        <w:t xml:space="preserve"> </w:t>
      </w:r>
      <w:r w:rsidRPr="003B4D44">
        <w:rPr>
          <w:rFonts w:ascii="Cambria" w:hAnsi="Cambria" w:cs="Times New Roman"/>
          <w:lang w:val="en-US"/>
        </w:rPr>
        <w:t>s</w:t>
      </w:r>
      <w:r w:rsidRPr="003B4D44">
        <w:rPr>
          <w:rFonts w:ascii="Cambria" w:hAnsi="Cambria" w:cs="Times New Roman"/>
        </w:rPr>
        <w:t xml:space="preserve">alinan </w:t>
      </w:r>
      <w:r w:rsidRPr="003B4D44">
        <w:rPr>
          <w:rFonts w:ascii="Cambria" w:hAnsi="Cambria" w:cs="Times New Roman"/>
          <w:lang w:val="en-US"/>
        </w:rPr>
        <w:t xml:space="preserve">yang </w:t>
      </w:r>
      <w:r w:rsidRPr="003B4D44">
        <w:rPr>
          <w:rFonts w:ascii="Cambria" w:hAnsi="Cambria" w:cs="Times New Roman"/>
        </w:rPr>
        <w:t xml:space="preserve">asli </w:t>
      </w:r>
      <w:r w:rsidRPr="003B4D44">
        <w:rPr>
          <w:rFonts w:ascii="Cambria" w:hAnsi="Cambria" w:cs="Times New Roman"/>
          <w:lang w:val="en-US"/>
        </w:rPr>
        <w:t xml:space="preserve">dari </w:t>
      </w:r>
      <w:r w:rsidRPr="003B4D44">
        <w:rPr>
          <w:rFonts w:ascii="Cambria" w:hAnsi="Cambria" w:cs="Times New Roman"/>
        </w:rPr>
        <w:t xml:space="preserve">daftar </w:t>
      </w:r>
      <w:r w:rsidRPr="003B4D44">
        <w:rPr>
          <w:rFonts w:ascii="Cambria" w:hAnsi="Cambria" w:cs="Times New Roman"/>
          <w:lang w:val="en-US"/>
        </w:rPr>
        <w:t>upah yang</w:t>
      </w:r>
      <w:r w:rsidRPr="003B4D44">
        <w:rPr>
          <w:rFonts w:ascii="Cambria" w:hAnsi="Cambria" w:cs="Times New Roman"/>
        </w:rPr>
        <w:t xml:space="preserve"> diserahkan ke Kantor Pelayanan Perbendaharaan Negara (KPPN) dengan </w:t>
      </w:r>
      <w:r w:rsidRPr="003B4D44">
        <w:rPr>
          <w:rFonts w:ascii="Cambria" w:hAnsi="Cambria" w:cs="Times New Roman"/>
          <w:lang w:val="en-US"/>
        </w:rPr>
        <w:t>berkas</w:t>
      </w:r>
      <w:r w:rsidRPr="003B4D44">
        <w:rPr>
          <w:rFonts w:ascii="Cambria" w:hAnsi="Cambria" w:cs="Times New Roman"/>
        </w:rPr>
        <w:t xml:space="preserve"> </w:t>
      </w:r>
      <w:r w:rsidRPr="003B4D44">
        <w:rPr>
          <w:rFonts w:ascii="Cambria" w:hAnsi="Cambria" w:cs="Times New Roman"/>
          <w:lang w:val="en-US"/>
        </w:rPr>
        <w:t>tambahan</w:t>
      </w:r>
      <w:r w:rsidRPr="003B4D44">
        <w:rPr>
          <w:rFonts w:ascii="Cambria" w:hAnsi="Cambria" w:cs="Times New Roman"/>
        </w:rPr>
        <w:t xml:space="preserve"> se</w:t>
      </w:r>
      <w:r w:rsidRPr="003B4D44">
        <w:rPr>
          <w:rFonts w:ascii="Cambria" w:hAnsi="Cambria" w:cs="Times New Roman"/>
          <w:lang w:val="en-US"/>
        </w:rPr>
        <w:t>macam</w:t>
      </w:r>
      <w:r w:rsidRPr="003B4D44">
        <w:rPr>
          <w:rFonts w:ascii="Cambria" w:hAnsi="Cambria" w:cs="Times New Roman"/>
        </w:rPr>
        <w:t xml:space="preserve"> </w:t>
      </w:r>
      <w:r w:rsidRPr="003B4D44">
        <w:rPr>
          <w:rFonts w:ascii="Cambria" w:hAnsi="Cambria" w:cs="Times New Roman"/>
          <w:i/>
          <w:lang w:val="en-US"/>
        </w:rPr>
        <w:t>list</w:t>
      </w:r>
      <w:r w:rsidRPr="003B4D44">
        <w:rPr>
          <w:rFonts w:ascii="Cambria" w:hAnsi="Cambria" w:cs="Times New Roman"/>
        </w:rPr>
        <w:t xml:space="preserve"> perubahan data </w:t>
      </w:r>
      <w:r w:rsidRPr="003B4D44">
        <w:rPr>
          <w:rFonts w:ascii="Cambria" w:hAnsi="Cambria" w:cs="Times New Roman"/>
          <w:lang w:val="en-US"/>
        </w:rPr>
        <w:t>karyawan</w:t>
      </w:r>
      <w:r w:rsidRPr="003B4D44">
        <w:rPr>
          <w:rFonts w:ascii="Cambria" w:hAnsi="Cambria" w:cs="Times New Roman"/>
        </w:rPr>
        <w:t>.</w:t>
      </w:r>
    </w:p>
    <w:p w:rsidR="00163A3A" w:rsidRPr="003B4D44" w:rsidRDefault="00163A3A" w:rsidP="006522C9">
      <w:pPr>
        <w:pStyle w:val="ListParagraph"/>
        <w:widowControl w:val="0"/>
        <w:numPr>
          <w:ilvl w:val="0"/>
          <w:numId w:val="7"/>
        </w:numPr>
        <w:tabs>
          <w:tab w:val="left" w:pos="1205"/>
          <w:tab w:val="left" w:pos="1206"/>
        </w:tabs>
        <w:autoSpaceDE w:val="0"/>
        <w:autoSpaceDN w:val="0"/>
        <w:spacing w:line="276" w:lineRule="auto"/>
        <w:ind w:left="1134" w:right="172"/>
        <w:contextualSpacing w:val="0"/>
        <w:rPr>
          <w:rFonts w:ascii="Cambria" w:hAnsi="Cambria" w:cs="Times New Roman"/>
        </w:rPr>
      </w:pPr>
      <w:r w:rsidRPr="003B4D44">
        <w:rPr>
          <w:rFonts w:ascii="Cambria" w:hAnsi="Cambria" w:cs="Times New Roman"/>
        </w:rPr>
        <w:t xml:space="preserve">Daftar perubahan data </w:t>
      </w:r>
      <w:r w:rsidRPr="003B4D44">
        <w:rPr>
          <w:rFonts w:ascii="Cambria" w:hAnsi="Cambria" w:cs="Times New Roman"/>
          <w:lang w:val="en-US"/>
        </w:rPr>
        <w:t>karyawan</w:t>
      </w:r>
      <w:r w:rsidRPr="003B4D44">
        <w:rPr>
          <w:rFonts w:ascii="Cambria" w:hAnsi="Cambria" w:cs="Times New Roman"/>
        </w:rPr>
        <w:t xml:space="preserve"> </w:t>
      </w:r>
      <w:r w:rsidRPr="003B4D44">
        <w:rPr>
          <w:rFonts w:ascii="Cambria" w:hAnsi="Cambria" w:cs="Times New Roman"/>
          <w:lang w:val="en-US"/>
        </w:rPr>
        <w:t>ialah</w:t>
      </w:r>
      <w:r w:rsidRPr="003B4D44">
        <w:rPr>
          <w:rFonts w:ascii="Cambria" w:hAnsi="Cambria" w:cs="Times New Roman"/>
        </w:rPr>
        <w:t xml:space="preserve"> </w:t>
      </w:r>
      <w:r w:rsidRPr="003B4D44">
        <w:rPr>
          <w:rFonts w:ascii="Cambria" w:hAnsi="Cambria" w:cs="Times New Roman"/>
          <w:lang w:val="en-US"/>
        </w:rPr>
        <w:t>berkas</w:t>
      </w:r>
      <w:r w:rsidRPr="003B4D44">
        <w:rPr>
          <w:rFonts w:ascii="Cambria" w:hAnsi="Cambria" w:cs="Times New Roman"/>
        </w:rPr>
        <w:t xml:space="preserve"> yang memuat </w:t>
      </w:r>
      <w:r w:rsidRPr="003B4D44">
        <w:rPr>
          <w:rFonts w:ascii="Cambria" w:hAnsi="Cambria" w:cs="Times New Roman"/>
          <w:lang w:val="en-US"/>
        </w:rPr>
        <w:t>pemaparan</w:t>
      </w:r>
      <w:r w:rsidRPr="003B4D44">
        <w:rPr>
          <w:rFonts w:ascii="Cambria" w:hAnsi="Cambria" w:cs="Times New Roman"/>
        </w:rPr>
        <w:t xml:space="preserve"> tentang data </w:t>
      </w:r>
      <w:r w:rsidRPr="003B4D44">
        <w:rPr>
          <w:rFonts w:ascii="Cambria" w:hAnsi="Cambria" w:cs="Times New Roman"/>
          <w:lang w:val="en-US"/>
        </w:rPr>
        <w:t>karyawan</w:t>
      </w:r>
      <w:r w:rsidRPr="003B4D44">
        <w:rPr>
          <w:rFonts w:ascii="Cambria" w:hAnsi="Cambria" w:cs="Times New Roman"/>
        </w:rPr>
        <w:t xml:space="preserve"> termasuk SK yang </w:t>
      </w:r>
      <w:r w:rsidRPr="003B4D44">
        <w:rPr>
          <w:rFonts w:ascii="Cambria" w:hAnsi="Cambria" w:cs="Times New Roman"/>
          <w:lang w:val="en-US"/>
        </w:rPr>
        <w:t>sudah</w:t>
      </w:r>
      <w:r w:rsidRPr="003B4D44">
        <w:rPr>
          <w:rFonts w:ascii="Cambria" w:hAnsi="Cambria" w:cs="Times New Roman"/>
        </w:rPr>
        <w:t xml:space="preserve"> disahkan oleh pimpinan unit kerja..</w:t>
      </w:r>
    </w:p>
    <w:p w:rsidR="00163A3A" w:rsidRPr="003B4D44" w:rsidRDefault="00163A3A" w:rsidP="006522C9">
      <w:pPr>
        <w:pStyle w:val="ListParagraph"/>
        <w:widowControl w:val="0"/>
        <w:numPr>
          <w:ilvl w:val="0"/>
          <w:numId w:val="7"/>
        </w:numPr>
        <w:tabs>
          <w:tab w:val="left" w:pos="1205"/>
          <w:tab w:val="left" w:pos="1206"/>
        </w:tabs>
        <w:autoSpaceDE w:val="0"/>
        <w:autoSpaceDN w:val="0"/>
        <w:spacing w:line="276" w:lineRule="auto"/>
        <w:ind w:left="1134" w:right="273"/>
        <w:contextualSpacing w:val="0"/>
        <w:rPr>
          <w:rFonts w:ascii="Cambria" w:hAnsi="Cambria" w:cs="Times New Roman"/>
        </w:rPr>
      </w:pPr>
      <w:r w:rsidRPr="003B4D44">
        <w:rPr>
          <w:rFonts w:ascii="Cambria" w:hAnsi="Cambria" w:cs="Times New Roman"/>
        </w:rPr>
        <w:t xml:space="preserve">Surat Permintaan Pembayaran </w:t>
      </w:r>
      <w:r w:rsidRPr="003B4D44">
        <w:rPr>
          <w:rFonts w:ascii="Cambria" w:hAnsi="Cambria" w:cs="Times New Roman"/>
          <w:lang w:val="en-US"/>
        </w:rPr>
        <w:t>ialah</w:t>
      </w:r>
      <w:r w:rsidRPr="003B4D44">
        <w:rPr>
          <w:rFonts w:ascii="Cambria" w:hAnsi="Cambria" w:cs="Times New Roman"/>
        </w:rPr>
        <w:t xml:space="preserve"> </w:t>
      </w:r>
      <w:r w:rsidRPr="003B4D44">
        <w:rPr>
          <w:rFonts w:ascii="Cambria" w:hAnsi="Cambria" w:cs="Times New Roman"/>
          <w:lang w:val="en-US"/>
        </w:rPr>
        <w:t>berkas</w:t>
      </w:r>
      <w:r w:rsidRPr="003B4D44">
        <w:rPr>
          <w:rFonts w:ascii="Cambria" w:hAnsi="Cambria" w:cs="Times New Roman"/>
        </w:rPr>
        <w:t xml:space="preserve"> yang </w:t>
      </w:r>
      <w:r w:rsidRPr="003B4D44">
        <w:rPr>
          <w:rFonts w:ascii="Cambria" w:hAnsi="Cambria" w:cs="Times New Roman"/>
          <w:lang w:val="en-US"/>
        </w:rPr>
        <w:t>dibuat</w:t>
      </w:r>
      <w:r w:rsidRPr="003B4D44">
        <w:rPr>
          <w:rFonts w:ascii="Cambria" w:hAnsi="Cambria" w:cs="Times New Roman"/>
        </w:rPr>
        <w:t xml:space="preserve"> oleh Pejabat </w:t>
      </w:r>
      <w:r w:rsidRPr="003B4D44">
        <w:rPr>
          <w:rFonts w:ascii="Cambria" w:hAnsi="Cambria" w:cs="Times New Roman"/>
          <w:lang w:val="en-US"/>
        </w:rPr>
        <w:t xml:space="preserve">Pembuat </w:t>
      </w:r>
      <w:r w:rsidRPr="003B4D44">
        <w:rPr>
          <w:rFonts w:ascii="Cambria" w:hAnsi="Cambria" w:cs="Times New Roman"/>
        </w:rPr>
        <w:t xml:space="preserve">Komitmen </w:t>
      </w:r>
      <w:r w:rsidRPr="003B4D44">
        <w:rPr>
          <w:rFonts w:ascii="Cambria" w:hAnsi="Cambria" w:cs="Times New Roman"/>
          <w:lang w:val="en-US"/>
        </w:rPr>
        <w:t xml:space="preserve">(PPPK) </w:t>
      </w:r>
      <w:r w:rsidRPr="003B4D44">
        <w:rPr>
          <w:rFonts w:ascii="Cambria" w:hAnsi="Cambria" w:cs="Times New Roman"/>
        </w:rPr>
        <w:t xml:space="preserve">yang </w:t>
      </w:r>
      <w:r w:rsidRPr="003B4D44">
        <w:rPr>
          <w:rFonts w:ascii="Cambria" w:hAnsi="Cambria" w:cs="Times New Roman"/>
          <w:lang w:val="en-US"/>
        </w:rPr>
        <w:t>isinya</w:t>
      </w:r>
      <w:r w:rsidRPr="003B4D44">
        <w:rPr>
          <w:rFonts w:ascii="Cambria" w:hAnsi="Cambria" w:cs="Times New Roman"/>
        </w:rPr>
        <w:t xml:space="preserve"> </w:t>
      </w:r>
      <w:r w:rsidRPr="003B4D44">
        <w:rPr>
          <w:rFonts w:ascii="Cambria" w:hAnsi="Cambria" w:cs="Times New Roman"/>
          <w:lang w:val="en-US"/>
        </w:rPr>
        <w:t xml:space="preserve">sebuah </w:t>
      </w:r>
      <w:r w:rsidRPr="003B4D44">
        <w:rPr>
          <w:rFonts w:ascii="Cambria" w:hAnsi="Cambria" w:cs="Times New Roman"/>
        </w:rPr>
        <w:t>perm</w:t>
      </w:r>
      <w:r w:rsidRPr="003B4D44">
        <w:rPr>
          <w:rFonts w:ascii="Cambria" w:hAnsi="Cambria" w:cs="Times New Roman"/>
          <w:lang w:val="en-US"/>
        </w:rPr>
        <w:t>phonan</w:t>
      </w:r>
      <w:r w:rsidRPr="003B4D44">
        <w:rPr>
          <w:rFonts w:ascii="Cambria" w:hAnsi="Cambria" w:cs="Times New Roman"/>
        </w:rPr>
        <w:t xml:space="preserve"> untuk membayar </w:t>
      </w:r>
      <w:r w:rsidRPr="003B4D44">
        <w:rPr>
          <w:rFonts w:ascii="Cambria" w:hAnsi="Cambria" w:cs="Times New Roman"/>
          <w:lang w:val="en-US"/>
        </w:rPr>
        <w:t>pen</w:t>
      </w:r>
      <w:r w:rsidRPr="003B4D44">
        <w:rPr>
          <w:rFonts w:ascii="Cambria" w:hAnsi="Cambria" w:cs="Times New Roman"/>
        </w:rPr>
        <w:t xml:space="preserve">agihan </w:t>
      </w:r>
      <w:r w:rsidRPr="003B4D44">
        <w:rPr>
          <w:rFonts w:ascii="Cambria" w:hAnsi="Cambria" w:cs="Times New Roman"/>
          <w:lang w:val="en-US"/>
        </w:rPr>
        <w:t>terhadap</w:t>
      </w:r>
      <w:r w:rsidRPr="003B4D44">
        <w:rPr>
          <w:rFonts w:ascii="Cambria" w:hAnsi="Cambria" w:cs="Times New Roman"/>
        </w:rPr>
        <w:t xml:space="preserve"> Negara</w:t>
      </w:r>
      <w:r w:rsidRPr="003B4D44">
        <w:rPr>
          <w:rFonts w:ascii="Cambria" w:hAnsi="Cambria" w:cs="Times New Roman"/>
          <w:lang w:val="en-US"/>
        </w:rPr>
        <w:t>.</w:t>
      </w:r>
    </w:p>
    <w:p w:rsidR="00163A3A" w:rsidRPr="003B4D44" w:rsidRDefault="00163A3A" w:rsidP="006522C9">
      <w:pPr>
        <w:pStyle w:val="ListParagraph"/>
        <w:widowControl w:val="0"/>
        <w:numPr>
          <w:ilvl w:val="0"/>
          <w:numId w:val="7"/>
        </w:numPr>
        <w:tabs>
          <w:tab w:val="left" w:pos="1205"/>
          <w:tab w:val="left" w:pos="1206"/>
        </w:tabs>
        <w:autoSpaceDE w:val="0"/>
        <w:autoSpaceDN w:val="0"/>
        <w:spacing w:line="276" w:lineRule="auto"/>
        <w:ind w:left="1134" w:right="169"/>
        <w:contextualSpacing w:val="0"/>
        <w:rPr>
          <w:rFonts w:ascii="Cambria" w:hAnsi="Cambria" w:cs="Times New Roman"/>
        </w:rPr>
      </w:pPr>
      <w:r w:rsidRPr="003B4D44">
        <w:rPr>
          <w:rFonts w:ascii="Cambria" w:hAnsi="Cambria" w:cs="Times New Roman"/>
        </w:rPr>
        <w:t xml:space="preserve">Surat Perintah Membayar </w:t>
      </w:r>
      <w:r w:rsidRPr="003B4D44">
        <w:rPr>
          <w:rFonts w:ascii="Cambria" w:hAnsi="Cambria" w:cs="Times New Roman"/>
          <w:lang w:val="en-US"/>
        </w:rPr>
        <w:t>ialah berkas</w:t>
      </w:r>
      <w:r w:rsidRPr="003B4D44">
        <w:rPr>
          <w:rFonts w:ascii="Cambria" w:hAnsi="Cambria" w:cs="Times New Roman"/>
        </w:rPr>
        <w:t xml:space="preserve"> yang</w:t>
      </w:r>
      <w:r w:rsidRPr="003B4D44">
        <w:rPr>
          <w:rFonts w:ascii="Cambria" w:hAnsi="Cambria" w:cs="Times New Roman"/>
          <w:spacing w:val="1"/>
        </w:rPr>
        <w:t xml:space="preserve"> </w:t>
      </w:r>
      <w:r w:rsidRPr="003B4D44">
        <w:rPr>
          <w:rFonts w:ascii="Cambria" w:hAnsi="Cambria" w:cs="Times New Roman"/>
        </w:rPr>
        <w:t>di</w:t>
      </w:r>
      <w:r w:rsidRPr="003B4D44">
        <w:rPr>
          <w:rFonts w:ascii="Cambria" w:hAnsi="Cambria" w:cs="Times New Roman"/>
          <w:lang w:val="en-US"/>
        </w:rPr>
        <w:t>buat</w:t>
      </w:r>
      <w:r w:rsidRPr="003B4D44">
        <w:rPr>
          <w:rFonts w:ascii="Cambria" w:hAnsi="Cambria" w:cs="Times New Roman"/>
        </w:rPr>
        <w:t xml:space="preserve"> oleh Pejabat</w:t>
      </w:r>
      <w:r w:rsidRPr="003B4D44">
        <w:rPr>
          <w:rFonts w:ascii="Cambria" w:hAnsi="Cambria" w:cs="Times New Roman"/>
          <w:spacing w:val="1"/>
        </w:rPr>
        <w:t xml:space="preserve"> </w:t>
      </w:r>
      <w:r w:rsidRPr="003B4D44">
        <w:rPr>
          <w:rFonts w:ascii="Cambria" w:hAnsi="Cambria" w:cs="Times New Roman"/>
        </w:rPr>
        <w:t>Penandatangan Surat Perintah</w:t>
      </w:r>
      <w:r w:rsidRPr="003B4D44">
        <w:rPr>
          <w:rFonts w:ascii="Cambria" w:hAnsi="Cambria" w:cs="Times New Roman"/>
          <w:spacing w:val="-47"/>
        </w:rPr>
        <w:t xml:space="preserve"> </w:t>
      </w:r>
      <w:r w:rsidRPr="003B4D44">
        <w:rPr>
          <w:rFonts w:ascii="Cambria" w:hAnsi="Cambria" w:cs="Times New Roman"/>
        </w:rPr>
        <w:t>Membayar</w:t>
      </w:r>
      <w:r w:rsidRPr="003B4D44">
        <w:rPr>
          <w:rFonts w:ascii="Cambria" w:hAnsi="Cambria" w:cs="Times New Roman"/>
          <w:lang w:val="en-US"/>
        </w:rPr>
        <w:t xml:space="preserve"> (PPSPM)</w:t>
      </w:r>
      <w:r w:rsidRPr="003B4D44">
        <w:rPr>
          <w:rFonts w:ascii="Cambria" w:hAnsi="Cambria" w:cs="Times New Roman"/>
          <w:spacing w:val="-1"/>
        </w:rPr>
        <w:t xml:space="preserve"> </w:t>
      </w:r>
      <w:r w:rsidRPr="003B4D44">
        <w:rPr>
          <w:rFonts w:ascii="Cambria" w:hAnsi="Cambria" w:cs="Times New Roman"/>
          <w:lang w:val="en-US"/>
        </w:rPr>
        <w:t>agar</w:t>
      </w:r>
      <w:r w:rsidRPr="003B4D44">
        <w:rPr>
          <w:rFonts w:ascii="Cambria" w:hAnsi="Cambria" w:cs="Times New Roman"/>
          <w:spacing w:val="1"/>
        </w:rPr>
        <w:t xml:space="preserve"> </w:t>
      </w:r>
      <w:r w:rsidRPr="003B4D44">
        <w:rPr>
          <w:rFonts w:ascii="Cambria" w:hAnsi="Cambria" w:cs="Times New Roman"/>
          <w:lang w:val="en-US"/>
        </w:rPr>
        <w:t>memberikan dana</w:t>
      </w:r>
      <w:r w:rsidRPr="003B4D44">
        <w:rPr>
          <w:rFonts w:ascii="Cambria" w:hAnsi="Cambria" w:cs="Times New Roman"/>
        </w:rPr>
        <w:t>.</w:t>
      </w:r>
    </w:p>
    <w:p w:rsidR="00163A3A" w:rsidRPr="003B4D44" w:rsidRDefault="00163A3A" w:rsidP="006522C9">
      <w:pPr>
        <w:pStyle w:val="ListParagraph"/>
        <w:widowControl w:val="0"/>
        <w:numPr>
          <w:ilvl w:val="0"/>
          <w:numId w:val="7"/>
        </w:numPr>
        <w:tabs>
          <w:tab w:val="left" w:pos="1205"/>
          <w:tab w:val="left" w:pos="1206"/>
        </w:tabs>
        <w:autoSpaceDE w:val="0"/>
        <w:autoSpaceDN w:val="0"/>
        <w:spacing w:line="276" w:lineRule="auto"/>
        <w:ind w:left="1134" w:right="617"/>
        <w:contextualSpacing w:val="0"/>
        <w:rPr>
          <w:rFonts w:ascii="Cambria" w:hAnsi="Cambria" w:cs="Times New Roman"/>
        </w:rPr>
      </w:pPr>
      <w:r w:rsidRPr="003B4D44">
        <w:rPr>
          <w:rFonts w:ascii="Cambria" w:hAnsi="Cambria" w:cs="Times New Roman"/>
        </w:rPr>
        <w:t>Surat Perintah Pencairan Dana</w:t>
      </w:r>
      <w:r w:rsidRPr="003B4D44">
        <w:rPr>
          <w:rFonts w:ascii="Cambria" w:hAnsi="Cambria" w:cs="Times New Roman"/>
          <w:spacing w:val="1"/>
        </w:rPr>
        <w:t xml:space="preserve"> </w:t>
      </w:r>
      <w:r w:rsidRPr="003B4D44">
        <w:rPr>
          <w:rFonts w:ascii="Cambria" w:hAnsi="Cambria" w:cs="Times New Roman"/>
          <w:lang w:val="en-US"/>
        </w:rPr>
        <w:t>ialah</w:t>
      </w:r>
      <w:r w:rsidRPr="003B4D44">
        <w:rPr>
          <w:rFonts w:ascii="Cambria" w:hAnsi="Cambria" w:cs="Times New Roman"/>
        </w:rPr>
        <w:t xml:space="preserve"> surat yang</w:t>
      </w:r>
      <w:r w:rsidRPr="003B4D44">
        <w:rPr>
          <w:rFonts w:ascii="Cambria" w:hAnsi="Cambria" w:cs="Times New Roman"/>
          <w:spacing w:val="1"/>
        </w:rPr>
        <w:t xml:space="preserve"> </w:t>
      </w:r>
      <w:r w:rsidRPr="003B4D44">
        <w:rPr>
          <w:rFonts w:ascii="Cambria" w:hAnsi="Cambria" w:cs="Times New Roman"/>
        </w:rPr>
        <w:t>di</w:t>
      </w:r>
      <w:r w:rsidRPr="003B4D44">
        <w:rPr>
          <w:rFonts w:ascii="Cambria" w:hAnsi="Cambria" w:cs="Times New Roman"/>
          <w:lang w:val="en-US"/>
        </w:rPr>
        <w:t>buat</w:t>
      </w:r>
      <w:r w:rsidRPr="003B4D44">
        <w:rPr>
          <w:rFonts w:ascii="Cambria" w:hAnsi="Cambria" w:cs="Times New Roman"/>
        </w:rPr>
        <w:t xml:space="preserve"> oleh Kantor Pelayanan Perbendaharaan</w:t>
      </w:r>
      <w:r w:rsidRPr="003B4D44">
        <w:rPr>
          <w:rFonts w:ascii="Cambria" w:hAnsi="Cambria" w:cs="Times New Roman"/>
          <w:spacing w:val="-47"/>
        </w:rPr>
        <w:t xml:space="preserve"> </w:t>
      </w:r>
      <w:r w:rsidRPr="003B4D44">
        <w:rPr>
          <w:rFonts w:ascii="Cambria" w:hAnsi="Cambria" w:cs="Times New Roman"/>
        </w:rPr>
        <w:t>Negara</w:t>
      </w:r>
      <w:r w:rsidRPr="003B4D44">
        <w:rPr>
          <w:rFonts w:ascii="Cambria" w:hAnsi="Cambria" w:cs="Times New Roman"/>
          <w:lang w:val="en-US"/>
        </w:rPr>
        <w:t>.</w:t>
      </w:r>
    </w:p>
    <w:p w:rsidR="00B172FD" w:rsidRPr="003B4D44" w:rsidRDefault="00B172FD" w:rsidP="003B4D44">
      <w:pPr>
        <w:pStyle w:val="ListParagraph"/>
        <w:widowControl w:val="0"/>
        <w:tabs>
          <w:tab w:val="left" w:pos="1205"/>
          <w:tab w:val="left" w:pos="1206"/>
        </w:tabs>
        <w:autoSpaceDE w:val="0"/>
        <w:autoSpaceDN w:val="0"/>
        <w:spacing w:line="276" w:lineRule="auto"/>
        <w:ind w:left="1925" w:right="617" w:firstLine="0"/>
        <w:contextualSpacing w:val="0"/>
        <w:rPr>
          <w:rFonts w:ascii="Cambria" w:hAnsi="Cambria" w:cs="Times New Roman"/>
        </w:rPr>
      </w:pPr>
    </w:p>
    <w:p w:rsidR="00163A3A" w:rsidRPr="003B4D44" w:rsidRDefault="00163A3A" w:rsidP="003B4D44">
      <w:pPr>
        <w:spacing w:after="0" w:line="276" w:lineRule="auto"/>
        <w:jc w:val="both"/>
        <w:rPr>
          <w:rFonts w:ascii="Cambria" w:hAnsi="Cambria" w:cs="Times New Roman"/>
          <w:b/>
        </w:rPr>
      </w:pPr>
      <w:r w:rsidRPr="003B4D44">
        <w:rPr>
          <w:rFonts w:ascii="Cambria" w:hAnsi="Cambria" w:cs="Times New Roman"/>
          <w:b/>
        </w:rPr>
        <w:t>Catatan Yang Digunakan Dalam sistem informasi Akuntansi Penggajian</w:t>
      </w:r>
    </w:p>
    <w:p w:rsidR="006522C9" w:rsidRDefault="00163A3A" w:rsidP="006522C9">
      <w:pPr>
        <w:spacing w:after="0" w:line="276" w:lineRule="auto"/>
        <w:ind w:firstLine="720"/>
        <w:rPr>
          <w:rFonts w:ascii="Cambria" w:hAnsi="Cambria" w:cs="Times New Roman"/>
          <w:lang w:val="id-ID"/>
        </w:rPr>
      </w:pPr>
      <w:r w:rsidRPr="006522C9">
        <w:rPr>
          <w:rFonts w:ascii="Cambria" w:hAnsi="Cambria" w:cs="Times New Roman"/>
        </w:rPr>
        <w:t xml:space="preserve">Sesuai dengan teori yang di kemukakan oleh ( mulyadi, 2016 : 382 ) berkas serta pencatatan yang dipakai pada </w:t>
      </w:r>
      <w:r w:rsidRPr="006522C9">
        <w:rPr>
          <w:rFonts w:ascii="Cambria" w:hAnsi="Cambria" w:cs="Times New Roman"/>
          <w:i/>
        </w:rPr>
        <w:t>system</w:t>
      </w:r>
      <w:r w:rsidRPr="006522C9">
        <w:rPr>
          <w:rFonts w:ascii="Cambria" w:hAnsi="Cambria" w:cs="Times New Roman"/>
        </w:rPr>
        <w:t xml:space="preserve"> pengupahan, yaitu </w:t>
      </w:r>
      <w:r w:rsidRPr="006522C9">
        <w:rPr>
          <w:rFonts w:ascii="Cambria" w:hAnsi="Cambria" w:cs="Times New Roman"/>
          <w:i/>
        </w:rPr>
        <w:t>document</w:t>
      </w:r>
      <w:r w:rsidRPr="006522C9">
        <w:rPr>
          <w:rFonts w:ascii="Cambria" w:hAnsi="Cambria" w:cs="Times New Roman"/>
        </w:rPr>
        <w:t xml:space="preserve"> pendukung perubahan upah, kartu upah, kartu jam kerja, lembar ringkasan penggajian, slip gaji, jurnal umum, kartu biaya, bukti kas keluar serta kartu pendapatan pegawai. </w:t>
      </w:r>
    </w:p>
    <w:p w:rsidR="00163A3A" w:rsidRPr="006522C9" w:rsidRDefault="00163A3A" w:rsidP="006522C9">
      <w:pPr>
        <w:spacing w:line="276" w:lineRule="auto"/>
        <w:ind w:firstLine="720"/>
        <w:jc w:val="both"/>
        <w:rPr>
          <w:rFonts w:ascii="Cambria" w:hAnsi="Cambria" w:cs="Times New Roman"/>
        </w:rPr>
      </w:pPr>
      <w:proofErr w:type="gramStart"/>
      <w:r w:rsidRPr="006522C9">
        <w:rPr>
          <w:rFonts w:ascii="Cambria" w:hAnsi="Cambria" w:cs="Times New Roman"/>
        </w:rPr>
        <w:t xml:space="preserve">Pencatatan </w:t>
      </w:r>
      <w:r w:rsidRPr="006522C9">
        <w:rPr>
          <w:rFonts w:ascii="Cambria" w:hAnsi="Cambria" w:cs="Times New Roman"/>
          <w:i/>
        </w:rPr>
        <w:t>accounting</w:t>
      </w:r>
      <w:r w:rsidRPr="006522C9">
        <w:rPr>
          <w:rFonts w:ascii="Cambria" w:hAnsi="Cambria" w:cs="Times New Roman"/>
        </w:rPr>
        <w:t xml:space="preserve"> yang dipakai oleh Dinas Perdagangan Dan Perindustrian Kabupaten Langkat tidak seperti pencatatan akuntansii yang dilaksanakan oleh suatu </w:t>
      </w:r>
      <w:r w:rsidRPr="006522C9">
        <w:rPr>
          <w:rFonts w:ascii="Cambria" w:hAnsi="Cambria" w:cs="Times New Roman"/>
          <w:i/>
        </w:rPr>
        <w:t>corporate</w:t>
      </w:r>
      <w:r w:rsidRPr="006522C9">
        <w:rPr>
          <w:rFonts w:ascii="Cambria" w:hAnsi="Cambria" w:cs="Times New Roman"/>
        </w:rPr>
        <w:t>.</w:t>
      </w:r>
      <w:proofErr w:type="gramEnd"/>
      <w:r w:rsidRPr="006522C9">
        <w:rPr>
          <w:rFonts w:ascii="Cambria" w:hAnsi="Cambria" w:cs="Times New Roman"/>
        </w:rPr>
        <w:t xml:space="preserve"> Dinas Perdagangan dan Perindustrian Kabupaten Langkat Cuma melaksanakan </w:t>
      </w:r>
      <w:r w:rsidRPr="006522C9">
        <w:rPr>
          <w:rFonts w:ascii="Cambria" w:hAnsi="Cambria" w:cs="Times New Roman"/>
          <w:i/>
        </w:rPr>
        <w:t>records</w:t>
      </w:r>
      <w:r w:rsidRPr="006522C9">
        <w:rPr>
          <w:rFonts w:ascii="Cambria" w:hAnsi="Cambria" w:cs="Times New Roman"/>
        </w:rPr>
        <w:t xml:space="preserve"> pada </w:t>
      </w:r>
      <w:r w:rsidRPr="006522C9">
        <w:rPr>
          <w:rFonts w:ascii="Cambria" w:hAnsi="Cambria" w:cs="Times New Roman"/>
          <w:i/>
        </w:rPr>
        <w:t>list</w:t>
      </w:r>
      <w:r w:rsidRPr="006522C9">
        <w:rPr>
          <w:rFonts w:ascii="Cambria" w:hAnsi="Cambria" w:cs="Times New Roman"/>
        </w:rPr>
        <w:t xml:space="preserve"> upah, pemotongan iuran serta tunjangan. </w:t>
      </w:r>
      <w:proofErr w:type="gramStart"/>
      <w:r w:rsidRPr="006522C9">
        <w:rPr>
          <w:rFonts w:ascii="Cambria" w:hAnsi="Cambria" w:cs="Times New Roman"/>
        </w:rPr>
        <w:t xml:space="preserve">Maka dari itu, </w:t>
      </w:r>
      <w:r w:rsidRPr="006522C9">
        <w:rPr>
          <w:rFonts w:ascii="Cambria" w:hAnsi="Cambria" w:cs="Times New Roman"/>
          <w:i/>
        </w:rPr>
        <w:t>accounting system</w:t>
      </w:r>
      <w:r w:rsidRPr="006522C9">
        <w:rPr>
          <w:rFonts w:ascii="Cambria" w:hAnsi="Cambria" w:cs="Times New Roman"/>
        </w:rPr>
        <w:t xml:space="preserve"> pengupahan dan yang berhubungan dengan pencatatan </w:t>
      </w:r>
      <w:r w:rsidRPr="006522C9">
        <w:rPr>
          <w:rFonts w:ascii="Cambria" w:hAnsi="Cambria" w:cs="Times New Roman"/>
          <w:i/>
        </w:rPr>
        <w:t>accounting</w:t>
      </w:r>
      <w:r w:rsidRPr="006522C9">
        <w:rPr>
          <w:rFonts w:ascii="Cambria" w:hAnsi="Cambria" w:cs="Times New Roman"/>
        </w:rPr>
        <w:t xml:space="preserve"> belum berdasarkan ketentan yang dicukupi.</w:t>
      </w:r>
      <w:proofErr w:type="gramEnd"/>
    </w:p>
    <w:p w:rsidR="00B172FD" w:rsidRPr="003B4D44" w:rsidRDefault="00B172FD" w:rsidP="003B4D44">
      <w:pPr>
        <w:pStyle w:val="ListParagraph"/>
        <w:spacing w:line="276" w:lineRule="auto"/>
        <w:ind w:left="737" w:firstLine="703"/>
        <w:rPr>
          <w:rFonts w:ascii="Cambria" w:hAnsi="Cambria" w:cs="Times New Roman"/>
        </w:rPr>
      </w:pPr>
    </w:p>
    <w:p w:rsidR="00163A3A" w:rsidRPr="003B4D44" w:rsidRDefault="00163A3A" w:rsidP="003B4D44">
      <w:pPr>
        <w:spacing w:after="0" w:line="276" w:lineRule="auto"/>
        <w:jc w:val="both"/>
        <w:rPr>
          <w:rFonts w:ascii="Cambria" w:hAnsi="Cambria" w:cs="Times New Roman"/>
        </w:rPr>
      </w:pPr>
      <w:r w:rsidRPr="003B4D44">
        <w:rPr>
          <w:rFonts w:ascii="Cambria" w:hAnsi="Cambria" w:cs="Times New Roman"/>
          <w:b/>
        </w:rPr>
        <w:t xml:space="preserve">Jaringan Prosedur Dalam Sistem Informasi Penggajian </w:t>
      </w:r>
    </w:p>
    <w:p w:rsidR="006522C9" w:rsidRDefault="00163A3A" w:rsidP="006522C9">
      <w:pPr>
        <w:spacing w:after="0" w:line="276" w:lineRule="auto"/>
        <w:ind w:firstLine="720"/>
        <w:rPr>
          <w:rFonts w:ascii="Cambria" w:hAnsi="Cambria" w:cs="Times New Roman"/>
          <w:lang w:val="id-ID"/>
        </w:rPr>
      </w:pPr>
      <w:r w:rsidRPr="006522C9">
        <w:rPr>
          <w:rFonts w:ascii="Cambria" w:hAnsi="Cambria" w:cs="Times New Roman"/>
        </w:rPr>
        <w:t xml:space="preserve">Tata cara yang dilaksanakan pada tahapan pemberian gaji pada Dinas Perdagangan dan Perindustrian kab.Langkat </w:t>
      </w:r>
      <w:proofErr w:type="gramStart"/>
      <w:r w:rsidRPr="006522C9">
        <w:rPr>
          <w:rFonts w:ascii="Cambria" w:hAnsi="Cambria" w:cs="Times New Roman"/>
        </w:rPr>
        <w:t>ialah</w:t>
      </w:r>
      <w:r w:rsidR="006522C9">
        <w:rPr>
          <w:rFonts w:ascii="Cambria" w:hAnsi="Cambria" w:cs="Times New Roman"/>
          <w:lang w:val="id-ID"/>
        </w:rPr>
        <w:t xml:space="preserve"> </w:t>
      </w:r>
      <w:r w:rsidRPr="006522C9">
        <w:rPr>
          <w:rFonts w:ascii="Cambria" w:hAnsi="Cambria" w:cs="Times New Roman"/>
        </w:rPr>
        <w:t>:</w:t>
      </w:r>
      <w:proofErr w:type="gramEnd"/>
    </w:p>
    <w:p w:rsidR="00163A3A" w:rsidRPr="006522C9" w:rsidRDefault="00163A3A" w:rsidP="006522C9">
      <w:pPr>
        <w:spacing w:line="276" w:lineRule="auto"/>
        <w:ind w:firstLine="720"/>
        <w:jc w:val="both"/>
        <w:rPr>
          <w:rFonts w:ascii="Cambria" w:hAnsi="Cambria" w:cs="Times New Roman"/>
        </w:rPr>
      </w:pPr>
      <w:r w:rsidRPr="006522C9">
        <w:rPr>
          <w:rFonts w:ascii="Cambria" w:hAnsi="Cambria" w:cs="Times New Roman"/>
        </w:rPr>
        <w:t xml:space="preserve">Menurut teori yang dipaparkan oleh </w:t>
      </w:r>
      <w:proofErr w:type="gramStart"/>
      <w:r w:rsidRPr="006522C9">
        <w:rPr>
          <w:rFonts w:ascii="Cambria" w:hAnsi="Cambria" w:cs="Times New Roman"/>
        </w:rPr>
        <w:t>( Mulyadi</w:t>
      </w:r>
      <w:proofErr w:type="gramEnd"/>
      <w:r w:rsidRPr="006522C9">
        <w:rPr>
          <w:rFonts w:ascii="Cambria" w:hAnsi="Cambria" w:cs="Times New Roman"/>
        </w:rPr>
        <w:t xml:space="preserve">, 2016 : 385) Diterangkan pada tahapan pemberian gaji pegawai pada corporate ada berbagai jaringan tata cara. Jaringan tata cara pengupahan terbagi menjadi tatacara pencatatan waktu </w:t>
      </w:r>
      <w:proofErr w:type="gramStart"/>
      <w:r w:rsidRPr="006522C9">
        <w:rPr>
          <w:rFonts w:ascii="Cambria" w:hAnsi="Cambria" w:cs="Times New Roman"/>
        </w:rPr>
        <w:t>hadir ,pencatatan</w:t>
      </w:r>
      <w:proofErr w:type="gramEnd"/>
      <w:r w:rsidRPr="006522C9">
        <w:rPr>
          <w:rFonts w:ascii="Cambria" w:hAnsi="Cambria" w:cs="Times New Roman"/>
        </w:rPr>
        <w:t xml:space="preserve"> waktu kehadiran, penulisan daftar upah, penyaluran biaya upah, serta tata cara pemberian upah.</w:t>
      </w:r>
    </w:p>
    <w:p w:rsidR="00163A3A" w:rsidRPr="006522C9" w:rsidRDefault="00163A3A" w:rsidP="006522C9">
      <w:pPr>
        <w:spacing w:after="0" w:line="276" w:lineRule="auto"/>
        <w:ind w:firstLine="720"/>
        <w:jc w:val="both"/>
        <w:rPr>
          <w:rFonts w:ascii="Cambria" w:hAnsi="Cambria" w:cs="Times New Roman"/>
        </w:rPr>
      </w:pPr>
      <w:r w:rsidRPr="006522C9">
        <w:rPr>
          <w:rFonts w:ascii="Cambria" w:hAnsi="Cambria" w:cs="Times New Roman"/>
        </w:rPr>
        <w:t xml:space="preserve">Jaringan tata cara yang terdapat pada Dinas Perdagangan dan Perindustrian kabupaten Langkat yaitu prosedur pembuat Daftar Gaji selaku (PPABP), Pejabat </w:t>
      </w:r>
      <w:r w:rsidRPr="006522C9">
        <w:rPr>
          <w:rFonts w:ascii="Cambria" w:hAnsi="Cambria" w:cs="Times New Roman"/>
        </w:rPr>
        <w:lastRenderedPageBreak/>
        <w:t>pembuat komitmen (PPK),  Pejabat Penandatangan Surat Perintah Membayar (PPSPM), KPPN ( Kantor Pelayanan Perbendaharaan Negara), Bank, PNS ( Pegawai Negeri Sipil). Oleh karena itu prosedur dari system pengupahan yang terdapat pada dinas Perdagangan Dan Perindustrian Kab.langkat belu</w:t>
      </w:r>
      <w:r w:rsidR="00B172FD" w:rsidRPr="006522C9">
        <w:rPr>
          <w:rFonts w:ascii="Cambria" w:hAnsi="Cambria" w:cs="Times New Roman"/>
        </w:rPr>
        <w:t>m sesuai yang dikemukakan oleh t</w:t>
      </w:r>
      <w:r w:rsidRPr="006522C9">
        <w:rPr>
          <w:rFonts w:ascii="Cambria" w:hAnsi="Cambria" w:cs="Times New Roman"/>
        </w:rPr>
        <w:t>eori yang ada.</w:t>
      </w:r>
    </w:p>
    <w:p w:rsidR="00BF0B00" w:rsidRPr="003B4D44" w:rsidRDefault="00163A3A" w:rsidP="003B4D44">
      <w:pPr>
        <w:spacing w:after="0" w:line="276" w:lineRule="auto"/>
        <w:jc w:val="center"/>
        <w:rPr>
          <w:rFonts w:ascii="Cambria" w:eastAsia="Cambria" w:hAnsi="Cambria" w:cs="Cambria"/>
          <w:lang w:val="id-ID"/>
        </w:rPr>
      </w:pPr>
      <w:r w:rsidRPr="003B4D44">
        <w:rPr>
          <w:rFonts w:ascii="Cambria" w:eastAsia="Cambria" w:hAnsi="Cambria" w:cs="Cambria"/>
          <w:noProof/>
          <w:lang w:eastAsia="en-US"/>
        </w:rPr>
        <w:drawing>
          <wp:inline distT="0" distB="0" distL="0" distR="0" wp14:anchorId="0C84E137" wp14:editId="60C0BB6B">
            <wp:extent cx="4448175" cy="4586247"/>
            <wp:effectExtent l="19050" t="0" r="0" b="0"/>
            <wp:docPr id="4" name="Picture 1" descr="D:\remini skripsi\1670385339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mini skripsi\1670385339957.jpg"/>
                    <pic:cNvPicPr>
                      <a:picLocks noChangeAspect="1" noChangeArrowheads="1"/>
                    </pic:cNvPicPr>
                  </pic:nvPicPr>
                  <pic:blipFill>
                    <a:blip r:embed="rId11" cstate="print"/>
                    <a:srcRect/>
                    <a:stretch>
                      <a:fillRect/>
                    </a:stretch>
                  </pic:blipFill>
                  <pic:spPr bwMode="auto">
                    <a:xfrm>
                      <a:off x="0" y="0"/>
                      <a:ext cx="4453474" cy="4591711"/>
                    </a:xfrm>
                    <a:prstGeom prst="rect">
                      <a:avLst/>
                    </a:prstGeom>
                    <a:noFill/>
                    <a:ln w="9525">
                      <a:noFill/>
                      <a:miter lim="800000"/>
                      <a:headEnd/>
                      <a:tailEnd/>
                    </a:ln>
                  </pic:spPr>
                </pic:pic>
              </a:graphicData>
            </a:graphic>
          </wp:inline>
        </w:drawing>
      </w:r>
    </w:p>
    <w:p w:rsidR="00A21CE7" w:rsidRPr="003B4D44" w:rsidRDefault="00A21CE7" w:rsidP="003B4D44">
      <w:pPr>
        <w:pStyle w:val="ListParagraph"/>
        <w:spacing w:line="276" w:lineRule="auto"/>
        <w:ind w:left="794" w:firstLine="0"/>
        <w:rPr>
          <w:rFonts w:ascii="Cambria" w:hAnsi="Cambria" w:cs="Times New Roman"/>
        </w:rPr>
      </w:pPr>
      <w:r w:rsidRPr="003B4D44">
        <w:rPr>
          <w:rFonts w:ascii="Cambria" w:hAnsi="Cambria" w:cs="Times New Roman"/>
          <w:b/>
        </w:rPr>
        <w:t xml:space="preserve">Gambar 4.1 </w:t>
      </w:r>
      <w:r w:rsidRPr="003B4D44">
        <w:rPr>
          <w:rFonts w:ascii="Cambria" w:hAnsi="Cambria" w:cs="Times New Roman"/>
        </w:rPr>
        <w:t xml:space="preserve">Flowchart </w:t>
      </w:r>
      <w:r w:rsidRPr="003B4D44">
        <w:rPr>
          <w:rFonts w:ascii="Cambria" w:hAnsi="Cambria" w:cs="Times New Roman"/>
          <w:lang w:val="en-US"/>
        </w:rPr>
        <w:t>Tatacara</w:t>
      </w:r>
      <w:r w:rsidRPr="003B4D44">
        <w:rPr>
          <w:rFonts w:ascii="Cambria" w:hAnsi="Cambria" w:cs="Times New Roman"/>
        </w:rPr>
        <w:t xml:space="preserve"> </w:t>
      </w:r>
      <w:r w:rsidRPr="003B4D44">
        <w:rPr>
          <w:rFonts w:ascii="Cambria" w:hAnsi="Cambria" w:cs="Times New Roman"/>
          <w:lang w:val="en-US"/>
        </w:rPr>
        <w:t xml:space="preserve">pemberian </w:t>
      </w:r>
      <w:r w:rsidRPr="003B4D44">
        <w:rPr>
          <w:rFonts w:ascii="Cambria" w:hAnsi="Cambria" w:cs="Times New Roman"/>
        </w:rPr>
        <w:t xml:space="preserve">gaji </w:t>
      </w:r>
      <w:r w:rsidRPr="003B4D44">
        <w:rPr>
          <w:rFonts w:ascii="Cambria" w:hAnsi="Cambria" w:cs="Times New Roman"/>
          <w:lang w:val="en-US"/>
        </w:rPr>
        <w:t>PNS</w:t>
      </w:r>
      <w:r w:rsidRPr="003B4D44">
        <w:rPr>
          <w:rFonts w:ascii="Cambria" w:hAnsi="Cambria" w:cs="Times New Roman"/>
        </w:rPr>
        <w:t xml:space="preserve"> Dan Non PNS Yang </w:t>
      </w:r>
      <w:r w:rsidRPr="003B4D44">
        <w:rPr>
          <w:rFonts w:ascii="Cambria" w:hAnsi="Cambria" w:cs="Times New Roman"/>
          <w:lang w:val="en-US"/>
        </w:rPr>
        <w:t>dilaksanakan</w:t>
      </w:r>
      <w:r w:rsidRPr="003B4D44">
        <w:rPr>
          <w:rFonts w:ascii="Cambria" w:hAnsi="Cambria" w:cs="Times New Roman"/>
        </w:rPr>
        <w:t xml:space="preserve"> </w:t>
      </w:r>
      <w:r w:rsidRPr="003B4D44">
        <w:rPr>
          <w:rFonts w:ascii="Cambria" w:hAnsi="Cambria" w:cs="Times New Roman"/>
          <w:lang w:val="en-US"/>
        </w:rPr>
        <w:t>dalam</w:t>
      </w:r>
      <w:r w:rsidRPr="003B4D44">
        <w:rPr>
          <w:rFonts w:ascii="Cambria" w:hAnsi="Cambria" w:cs="Times New Roman"/>
        </w:rPr>
        <w:t xml:space="preserve"> Pembuatan Daftar Gaji dan PPK.</w:t>
      </w:r>
    </w:p>
    <w:p w:rsidR="00A21CE7" w:rsidRPr="003B4D44" w:rsidRDefault="00A21CE7" w:rsidP="003B4D44">
      <w:pPr>
        <w:spacing w:after="0" w:line="276" w:lineRule="auto"/>
        <w:jc w:val="center"/>
        <w:rPr>
          <w:rFonts w:ascii="Cambria" w:eastAsia="Cambria" w:hAnsi="Cambria" w:cs="Cambria"/>
          <w:lang w:val="id-ID"/>
        </w:rPr>
      </w:pPr>
      <w:r w:rsidRPr="003B4D44">
        <w:rPr>
          <w:rFonts w:ascii="Cambria" w:eastAsia="Cambria" w:hAnsi="Cambria" w:cs="Cambria"/>
          <w:noProof/>
          <w:lang w:eastAsia="en-US"/>
        </w:rPr>
        <w:lastRenderedPageBreak/>
        <w:drawing>
          <wp:inline distT="0" distB="0" distL="0" distR="0" wp14:anchorId="433D3EF7" wp14:editId="1FA55A0E">
            <wp:extent cx="4695825" cy="5354545"/>
            <wp:effectExtent l="19050" t="0" r="9525" b="0"/>
            <wp:docPr id="5" name="Picture 2" descr="D:\remini skripsi\1670385242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mini skripsi\1670385242733.jpg"/>
                    <pic:cNvPicPr>
                      <a:picLocks noChangeAspect="1" noChangeArrowheads="1"/>
                    </pic:cNvPicPr>
                  </pic:nvPicPr>
                  <pic:blipFill>
                    <a:blip r:embed="rId12" cstate="print"/>
                    <a:srcRect/>
                    <a:stretch>
                      <a:fillRect/>
                    </a:stretch>
                  </pic:blipFill>
                  <pic:spPr bwMode="auto">
                    <a:xfrm>
                      <a:off x="0" y="0"/>
                      <a:ext cx="4695825" cy="5354545"/>
                    </a:xfrm>
                    <a:prstGeom prst="rect">
                      <a:avLst/>
                    </a:prstGeom>
                    <a:noFill/>
                    <a:ln w="9525">
                      <a:noFill/>
                      <a:miter lim="800000"/>
                      <a:headEnd/>
                      <a:tailEnd/>
                    </a:ln>
                  </pic:spPr>
                </pic:pic>
              </a:graphicData>
            </a:graphic>
          </wp:inline>
        </w:drawing>
      </w:r>
    </w:p>
    <w:p w:rsidR="00A21CE7" w:rsidRPr="003B4D44" w:rsidRDefault="00A21CE7" w:rsidP="003B4D44">
      <w:pPr>
        <w:spacing w:after="0" w:line="276" w:lineRule="auto"/>
        <w:rPr>
          <w:rFonts w:ascii="Cambria" w:hAnsi="Cambria" w:cs="Times New Roman"/>
          <w:lang w:val="id-ID"/>
        </w:rPr>
      </w:pPr>
      <w:proofErr w:type="gramStart"/>
      <w:r w:rsidRPr="003B4D44">
        <w:rPr>
          <w:rFonts w:ascii="Cambria" w:hAnsi="Cambria" w:cs="Times New Roman"/>
          <w:b/>
        </w:rPr>
        <w:t>Gambar 4.</w:t>
      </w:r>
      <w:r w:rsidRPr="003B4D44">
        <w:rPr>
          <w:rFonts w:ascii="Cambria" w:hAnsi="Cambria" w:cs="Times New Roman"/>
          <w:b/>
          <w:lang w:val="id-ID"/>
        </w:rPr>
        <w:t xml:space="preserve">2 </w:t>
      </w:r>
      <w:r w:rsidRPr="003B4D44">
        <w:rPr>
          <w:rFonts w:ascii="Cambria" w:hAnsi="Cambria" w:cs="Times New Roman"/>
        </w:rPr>
        <w:t>Flowchart Tatacara pemberian gaji PNS dan Non PNS Yang dilaksanakan oleh PPSPM dan KPPN.</w:t>
      </w:r>
      <w:proofErr w:type="gramEnd"/>
    </w:p>
    <w:p w:rsidR="00A21CE7" w:rsidRPr="003B4D44" w:rsidRDefault="00A21CE7" w:rsidP="003B4D44">
      <w:pPr>
        <w:spacing w:after="0" w:line="276" w:lineRule="auto"/>
        <w:jc w:val="center"/>
        <w:rPr>
          <w:rFonts w:ascii="Cambria" w:hAnsi="Cambria" w:cs="Times New Roman"/>
          <w:lang w:val="id-ID"/>
        </w:rPr>
      </w:pPr>
      <w:r w:rsidRPr="003B4D44">
        <w:rPr>
          <w:rFonts w:ascii="Cambria" w:hAnsi="Cambria" w:cs="Times New Roman"/>
          <w:noProof/>
          <w:lang w:eastAsia="en-US"/>
        </w:rPr>
        <w:lastRenderedPageBreak/>
        <w:drawing>
          <wp:inline distT="0" distB="0" distL="0" distR="0" wp14:anchorId="70AC73B3" wp14:editId="22DF7F08">
            <wp:extent cx="3876675" cy="4425871"/>
            <wp:effectExtent l="19050" t="0" r="9525" b="0"/>
            <wp:docPr id="18" name="Picture 3" descr="D:\remini skripsi\1670384960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emini skripsi\1670384960827.jpg"/>
                    <pic:cNvPicPr>
                      <a:picLocks noChangeAspect="1" noChangeArrowheads="1"/>
                    </pic:cNvPicPr>
                  </pic:nvPicPr>
                  <pic:blipFill>
                    <a:blip r:embed="rId13" cstate="print"/>
                    <a:srcRect/>
                    <a:stretch>
                      <a:fillRect/>
                    </a:stretch>
                  </pic:blipFill>
                  <pic:spPr bwMode="auto">
                    <a:xfrm>
                      <a:off x="0" y="0"/>
                      <a:ext cx="3879550" cy="4429153"/>
                    </a:xfrm>
                    <a:prstGeom prst="rect">
                      <a:avLst/>
                    </a:prstGeom>
                    <a:noFill/>
                    <a:ln w="9525">
                      <a:noFill/>
                      <a:miter lim="800000"/>
                      <a:headEnd/>
                      <a:tailEnd/>
                    </a:ln>
                  </pic:spPr>
                </pic:pic>
              </a:graphicData>
            </a:graphic>
          </wp:inline>
        </w:drawing>
      </w:r>
    </w:p>
    <w:p w:rsidR="00A21CE7" w:rsidRPr="003B4D44" w:rsidRDefault="00A21CE7" w:rsidP="003B4D44">
      <w:pPr>
        <w:spacing w:after="0" w:line="276" w:lineRule="auto"/>
        <w:rPr>
          <w:rFonts w:ascii="Cambria" w:hAnsi="Cambria" w:cs="Times New Roman"/>
          <w:lang w:val="id-ID"/>
        </w:rPr>
      </w:pPr>
      <w:proofErr w:type="gramStart"/>
      <w:r w:rsidRPr="003B4D44">
        <w:rPr>
          <w:rFonts w:ascii="Cambria" w:hAnsi="Cambria" w:cs="Times New Roman"/>
          <w:b/>
        </w:rPr>
        <w:t>Gambar 4.</w:t>
      </w:r>
      <w:r w:rsidRPr="003B4D44">
        <w:rPr>
          <w:rFonts w:ascii="Cambria" w:hAnsi="Cambria" w:cs="Times New Roman"/>
          <w:b/>
          <w:lang w:val="id-ID"/>
        </w:rPr>
        <w:t xml:space="preserve">3 </w:t>
      </w:r>
      <w:r w:rsidRPr="003B4D44">
        <w:rPr>
          <w:rFonts w:ascii="Cambria" w:hAnsi="Cambria" w:cs="Times New Roman"/>
        </w:rPr>
        <w:t>Flowchart Tatacara pemberian gaji PNS dan Non PNS Yang dilaksanakan oleh Bank Dan Karyaw</w:t>
      </w:r>
      <w:r w:rsidRPr="003B4D44">
        <w:rPr>
          <w:rFonts w:ascii="Cambria" w:hAnsi="Cambria" w:cs="Times New Roman"/>
          <w:lang w:val="id-ID"/>
        </w:rPr>
        <w:t>an.</w:t>
      </w:r>
      <w:proofErr w:type="gramEnd"/>
    </w:p>
    <w:p w:rsidR="00B172FD" w:rsidRPr="003B4D44" w:rsidRDefault="00B172FD" w:rsidP="003B4D44">
      <w:pPr>
        <w:spacing w:after="0" w:line="276" w:lineRule="auto"/>
        <w:rPr>
          <w:rFonts w:ascii="Cambria" w:hAnsi="Cambria" w:cs="Times New Roman"/>
          <w:lang w:val="id-ID"/>
        </w:rPr>
      </w:pPr>
    </w:p>
    <w:p w:rsidR="00A21CE7" w:rsidRPr="003B4D44" w:rsidRDefault="005D5135" w:rsidP="003B4D44">
      <w:pPr>
        <w:spacing w:after="0" w:line="276" w:lineRule="auto"/>
        <w:jc w:val="both"/>
        <w:rPr>
          <w:rFonts w:ascii="Cambria" w:eastAsia="Cambria" w:hAnsi="Cambria" w:cs="Cambria"/>
          <w:b/>
          <w:lang w:val="id-ID"/>
        </w:rPr>
      </w:pPr>
      <w:r w:rsidRPr="003B4D44">
        <w:rPr>
          <w:rFonts w:ascii="Cambria" w:eastAsia="Cambria" w:hAnsi="Cambria" w:cs="Cambria"/>
          <w:b/>
        </w:rPr>
        <w:t xml:space="preserve">KESIMPULAN DAN SARAN </w:t>
      </w:r>
    </w:p>
    <w:p w:rsidR="00A21CE7" w:rsidRPr="003B4D44" w:rsidRDefault="00A21CE7" w:rsidP="003B4D44">
      <w:pPr>
        <w:spacing w:after="0" w:line="276" w:lineRule="auto"/>
        <w:jc w:val="both"/>
        <w:rPr>
          <w:rFonts w:ascii="Cambria" w:hAnsi="Cambria" w:cs="Times New Roman"/>
          <w:b/>
          <w:lang w:val="id-ID"/>
        </w:rPr>
      </w:pPr>
      <w:r w:rsidRPr="003B4D44">
        <w:rPr>
          <w:rFonts w:ascii="Cambria" w:hAnsi="Cambria" w:cs="Times New Roman"/>
          <w:b/>
        </w:rPr>
        <w:t>K</w:t>
      </w:r>
      <w:r w:rsidRPr="003B4D44">
        <w:rPr>
          <w:rFonts w:ascii="Cambria" w:hAnsi="Cambria" w:cs="Times New Roman"/>
          <w:b/>
          <w:lang w:val="id-ID"/>
        </w:rPr>
        <w:t>esimpulan</w:t>
      </w:r>
    </w:p>
    <w:p w:rsidR="00A21CE7" w:rsidRPr="003B4D44" w:rsidRDefault="00A21CE7" w:rsidP="003B4D44">
      <w:pPr>
        <w:spacing w:after="0" w:line="276" w:lineRule="auto"/>
        <w:jc w:val="both"/>
        <w:rPr>
          <w:rFonts w:ascii="Cambria" w:hAnsi="Cambria" w:cs="Times New Roman"/>
        </w:rPr>
      </w:pPr>
      <w:r w:rsidRPr="003B4D44">
        <w:rPr>
          <w:rFonts w:ascii="Cambria" w:hAnsi="Cambria" w:cs="Times New Roman"/>
        </w:rPr>
        <w:t>Sesuai dengan hasl analisa serta pemaparan sebelumnya, bisa ditarik kesimpulan sebagai berikut:</w:t>
      </w:r>
    </w:p>
    <w:p w:rsidR="00A21CE7" w:rsidRPr="003B4D44" w:rsidRDefault="00A21CE7" w:rsidP="003B4D44">
      <w:pPr>
        <w:pStyle w:val="ListParagraph"/>
        <w:numPr>
          <w:ilvl w:val="0"/>
          <w:numId w:val="9"/>
        </w:numPr>
        <w:spacing w:line="276" w:lineRule="auto"/>
        <w:ind w:left="794"/>
        <w:rPr>
          <w:rFonts w:ascii="Cambria" w:hAnsi="Cambria" w:cs="Times New Roman"/>
        </w:rPr>
      </w:pPr>
      <w:r w:rsidRPr="003B4D44">
        <w:rPr>
          <w:rFonts w:ascii="Cambria" w:hAnsi="Cambria" w:cs="Times New Roman"/>
          <w:i/>
          <w:lang w:val="en-US"/>
        </w:rPr>
        <w:t>Accounting information system</w:t>
      </w:r>
      <w:r w:rsidRPr="003B4D44">
        <w:rPr>
          <w:rFonts w:ascii="Cambria" w:hAnsi="Cambria" w:cs="Times New Roman"/>
        </w:rPr>
        <w:t xml:space="preserve"> pe</w:t>
      </w:r>
      <w:r w:rsidR="008B4D6A" w:rsidRPr="003B4D44">
        <w:rPr>
          <w:rFonts w:ascii="Cambria" w:hAnsi="Cambria" w:cs="Times New Roman"/>
          <w:lang w:val="en-US"/>
        </w:rPr>
        <w:t>mberian</w:t>
      </w:r>
      <w:r w:rsidR="008B4D6A" w:rsidRPr="003B4D44">
        <w:rPr>
          <w:rFonts w:ascii="Cambria" w:hAnsi="Cambria" w:cs="Times New Roman"/>
        </w:rPr>
        <w:t xml:space="preserve"> gaji </w:t>
      </w:r>
      <w:r w:rsidRPr="003B4D44">
        <w:rPr>
          <w:rFonts w:ascii="Cambria" w:hAnsi="Cambria" w:cs="Times New Roman"/>
          <w:lang w:val="en-US"/>
        </w:rPr>
        <w:t>terhadap</w:t>
      </w:r>
      <w:r w:rsidRPr="003B4D44">
        <w:rPr>
          <w:rFonts w:ascii="Cambria" w:hAnsi="Cambria" w:cs="Times New Roman"/>
        </w:rPr>
        <w:t xml:space="preserve"> Dinas Perdagangan </w:t>
      </w:r>
      <w:r w:rsidRPr="003B4D44">
        <w:rPr>
          <w:rFonts w:ascii="Cambria" w:hAnsi="Cambria" w:cs="Times New Roman"/>
          <w:lang w:val="en-US"/>
        </w:rPr>
        <w:t>serta</w:t>
      </w:r>
      <w:r w:rsidRPr="003B4D44">
        <w:rPr>
          <w:rFonts w:ascii="Cambria" w:hAnsi="Cambria" w:cs="Times New Roman"/>
        </w:rPr>
        <w:t xml:space="preserve"> Perindustrian Kab</w:t>
      </w:r>
      <w:r w:rsidRPr="003B4D44">
        <w:rPr>
          <w:rFonts w:ascii="Cambria" w:hAnsi="Cambria" w:cs="Times New Roman"/>
          <w:lang w:val="en-US"/>
        </w:rPr>
        <w:t>.</w:t>
      </w:r>
      <w:r w:rsidR="008B4D6A" w:rsidRPr="003B4D44">
        <w:rPr>
          <w:rFonts w:ascii="Cambria" w:hAnsi="Cambria" w:cs="Times New Roman"/>
        </w:rPr>
        <w:t xml:space="preserve"> Langkat belum</w:t>
      </w:r>
      <w:r w:rsidRPr="003B4D44">
        <w:rPr>
          <w:rFonts w:ascii="Cambria" w:hAnsi="Cambria" w:cs="Times New Roman"/>
        </w:rPr>
        <w:t xml:space="preserve"> </w:t>
      </w:r>
      <w:r w:rsidRPr="003B4D44">
        <w:rPr>
          <w:rFonts w:ascii="Cambria" w:hAnsi="Cambria" w:cs="Times New Roman"/>
          <w:lang w:val="en-US"/>
        </w:rPr>
        <w:t>terlaksana</w:t>
      </w:r>
      <w:r w:rsidRPr="003B4D44">
        <w:rPr>
          <w:rFonts w:ascii="Cambria" w:hAnsi="Cambria" w:cs="Times New Roman"/>
        </w:rPr>
        <w:t xml:space="preserve"> </w:t>
      </w:r>
      <w:r w:rsidRPr="003B4D44">
        <w:rPr>
          <w:rFonts w:ascii="Cambria" w:hAnsi="Cambria" w:cs="Times New Roman"/>
          <w:lang w:val="en-US"/>
        </w:rPr>
        <w:t>secara bagus</w:t>
      </w:r>
      <w:r w:rsidRPr="003B4D44">
        <w:rPr>
          <w:rFonts w:ascii="Cambria" w:hAnsi="Cambria" w:cs="Times New Roman"/>
        </w:rPr>
        <w:t>,</w:t>
      </w:r>
      <w:r w:rsidR="008B4D6A" w:rsidRPr="003B4D44">
        <w:rPr>
          <w:rFonts w:ascii="Cambria" w:hAnsi="Cambria" w:cs="Times New Roman"/>
          <w:lang w:val="en-US"/>
        </w:rPr>
        <w:t xml:space="preserve"> </w:t>
      </w:r>
      <w:r w:rsidRPr="003B4D44">
        <w:rPr>
          <w:rFonts w:ascii="Cambria" w:hAnsi="Cambria" w:cs="Times New Roman"/>
          <w:lang w:val="en-US"/>
        </w:rPr>
        <w:t>masih terdapat</w:t>
      </w:r>
      <w:r w:rsidRPr="003B4D44">
        <w:rPr>
          <w:rFonts w:ascii="Cambria" w:hAnsi="Cambria" w:cs="Times New Roman"/>
        </w:rPr>
        <w:t xml:space="preserve"> beberapa</w:t>
      </w:r>
      <w:r w:rsidR="008B4D6A" w:rsidRPr="003B4D44">
        <w:rPr>
          <w:rFonts w:ascii="Cambria" w:hAnsi="Cambria" w:cs="Times New Roman"/>
        </w:rPr>
        <w:t xml:space="preserve"> </w:t>
      </w:r>
      <w:r w:rsidRPr="003B4D44">
        <w:rPr>
          <w:rFonts w:ascii="Cambria" w:hAnsi="Cambria" w:cs="Times New Roman"/>
          <w:lang w:val="en-US"/>
        </w:rPr>
        <w:t>saja</w:t>
      </w:r>
      <w:r w:rsidRPr="003B4D44">
        <w:rPr>
          <w:rFonts w:ascii="Cambria" w:hAnsi="Cambria" w:cs="Times New Roman"/>
        </w:rPr>
        <w:t xml:space="preserve"> yang tidak s</w:t>
      </w:r>
      <w:r w:rsidRPr="003B4D44">
        <w:rPr>
          <w:rFonts w:ascii="Cambria" w:hAnsi="Cambria" w:cs="Times New Roman"/>
          <w:lang w:val="en-US"/>
        </w:rPr>
        <w:t>ama</w:t>
      </w:r>
      <w:r w:rsidRPr="003B4D44">
        <w:rPr>
          <w:rFonts w:ascii="Cambria" w:hAnsi="Cambria" w:cs="Times New Roman"/>
        </w:rPr>
        <w:t xml:space="preserve"> se</w:t>
      </w:r>
      <w:r w:rsidRPr="003B4D44">
        <w:rPr>
          <w:rFonts w:ascii="Cambria" w:hAnsi="Cambria" w:cs="Times New Roman"/>
          <w:lang w:val="en-US"/>
        </w:rPr>
        <w:t>macam</w:t>
      </w:r>
      <w:r w:rsidRPr="003B4D44">
        <w:rPr>
          <w:rFonts w:ascii="Cambria" w:hAnsi="Cambria" w:cs="Times New Roman"/>
        </w:rPr>
        <w:t xml:space="preserve"> belum </w:t>
      </w:r>
      <w:r w:rsidRPr="003B4D44">
        <w:rPr>
          <w:rFonts w:ascii="Cambria" w:hAnsi="Cambria" w:cs="Times New Roman"/>
          <w:lang w:val="en-US"/>
        </w:rPr>
        <w:t>terdapat</w:t>
      </w:r>
      <w:r w:rsidRPr="003B4D44">
        <w:rPr>
          <w:rFonts w:ascii="Cambria" w:hAnsi="Cambria" w:cs="Times New Roman"/>
        </w:rPr>
        <w:t xml:space="preserve"> pemisahan tugas. Catatan akuntansi yang digunakan di Dinas Perdagangan dan perindustrian kabupaten Langkat </w:t>
      </w:r>
      <w:r w:rsidRPr="003B4D44">
        <w:rPr>
          <w:rFonts w:ascii="Cambria" w:hAnsi="Cambria" w:cs="Times New Roman"/>
          <w:lang w:val="en-US"/>
        </w:rPr>
        <w:t>Cuma melaksanakan</w:t>
      </w:r>
      <w:r w:rsidRPr="003B4D44">
        <w:rPr>
          <w:rFonts w:ascii="Cambria" w:hAnsi="Cambria" w:cs="Times New Roman"/>
        </w:rPr>
        <w:t xml:space="preserve"> pen</w:t>
      </w:r>
      <w:r w:rsidRPr="003B4D44">
        <w:rPr>
          <w:rFonts w:ascii="Cambria" w:hAnsi="Cambria" w:cs="Times New Roman"/>
          <w:lang w:val="en-US"/>
        </w:rPr>
        <w:t xml:space="preserve">ulisan </w:t>
      </w:r>
      <w:r w:rsidRPr="003B4D44">
        <w:rPr>
          <w:rFonts w:ascii="Cambria" w:hAnsi="Cambria" w:cs="Times New Roman"/>
        </w:rPr>
        <w:t xml:space="preserve">catatan </w:t>
      </w:r>
      <w:r w:rsidRPr="003B4D44">
        <w:rPr>
          <w:rFonts w:ascii="Cambria" w:hAnsi="Cambria" w:cs="Times New Roman"/>
          <w:lang w:val="en-US"/>
        </w:rPr>
        <w:t>pada</w:t>
      </w:r>
      <w:r w:rsidRPr="003B4D44">
        <w:rPr>
          <w:rFonts w:ascii="Cambria" w:hAnsi="Cambria" w:cs="Times New Roman"/>
        </w:rPr>
        <w:t xml:space="preserve"> </w:t>
      </w:r>
      <w:r w:rsidRPr="003B4D44">
        <w:rPr>
          <w:rFonts w:ascii="Cambria" w:hAnsi="Cambria" w:cs="Times New Roman"/>
          <w:i/>
          <w:lang w:val="en-US"/>
        </w:rPr>
        <w:t>list</w:t>
      </w:r>
      <w:r w:rsidRPr="003B4D44">
        <w:rPr>
          <w:rFonts w:ascii="Cambria" w:hAnsi="Cambria" w:cs="Times New Roman"/>
        </w:rPr>
        <w:t xml:space="preserve"> </w:t>
      </w:r>
      <w:r w:rsidRPr="003B4D44">
        <w:rPr>
          <w:rFonts w:ascii="Cambria" w:hAnsi="Cambria" w:cs="Times New Roman"/>
          <w:lang w:val="en-US"/>
        </w:rPr>
        <w:t>upah</w:t>
      </w:r>
      <w:r w:rsidRPr="003B4D44">
        <w:rPr>
          <w:rFonts w:ascii="Cambria" w:hAnsi="Cambria" w:cs="Times New Roman"/>
        </w:rPr>
        <w:t>,</w:t>
      </w:r>
      <w:r w:rsidRPr="003B4D44">
        <w:rPr>
          <w:rFonts w:ascii="Cambria" w:hAnsi="Cambria" w:cs="Times New Roman"/>
          <w:lang w:val="en-US"/>
        </w:rPr>
        <w:t xml:space="preserve"> pemotongan</w:t>
      </w:r>
      <w:r w:rsidRPr="003B4D44">
        <w:rPr>
          <w:rFonts w:ascii="Cambria" w:hAnsi="Cambria" w:cs="Times New Roman"/>
        </w:rPr>
        <w:t xml:space="preserve"> </w:t>
      </w:r>
      <w:r w:rsidRPr="003B4D44">
        <w:rPr>
          <w:rFonts w:ascii="Cambria" w:hAnsi="Cambria" w:cs="Times New Roman"/>
          <w:lang w:val="en-US"/>
        </w:rPr>
        <w:t>serta</w:t>
      </w:r>
      <w:r w:rsidRPr="003B4D44">
        <w:rPr>
          <w:rFonts w:ascii="Cambria" w:hAnsi="Cambria" w:cs="Times New Roman"/>
        </w:rPr>
        <w:t xml:space="preserve"> </w:t>
      </w:r>
      <w:r w:rsidRPr="003B4D44">
        <w:rPr>
          <w:rFonts w:ascii="Cambria" w:hAnsi="Cambria" w:cs="Times New Roman"/>
          <w:lang w:val="en-US"/>
        </w:rPr>
        <w:t>tunjangan</w:t>
      </w:r>
      <w:r w:rsidRPr="003B4D44">
        <w:rPr>
          <w:rFonts w:ascii="Cambria" w:hAnsi="Cambria" w:cs="Times New Roman"/>
        </w:rPr>
        <w:t xml:space="preserve"> </w:t>
      </w:r>
      <w:r w:rsidRPr="003B4D44">
        <w:rPr>
          <w:rFonts w:ascii="Cambria" w:hAnsi="Cambria" w:cs="Times New Roman"/>
          <w:lang w:val="en-US"/>
        </w:rPr>
        <w:t>upah</w:t>
      </w:r>
      <w:r w:rsidRPr="003B4D44">
        <w:rPr>
          <w:rFonts w:ascii="Cambria" w:hAnsi="Cambria" w:cs="Times New Roman"/>
        </w:rPr>
        <w:t>.</w:t>
      </w:r>
      <w:r w:rsidRPr="003B4D44">
        <w:rPr>
          <w:rFonts w:ascii="Cambria" w:hAnsi="Cambria" w:cs="Times New Roman"/>
          <w:lang w:val="en-US"/>
        </w:rPr>
        <w:t xml:space="preserve"> Maka dari</w:t>
      </w:r>
      <w:r w:rsidRPr="003B4D44">
        <w:rPr>
          <w:rFonts w:ascii="Cambria" w:hAnsi="Cambria" w:cs="Times New Roman"/>
        </w:rPr>
        <w:t xml:space="preserve"> itu,</w:t>
      </w:r>
      <w:r w:rsidRPr="003B4D44">
        <w:rPr>
          <w:rFonts w:ascii="Cambria" w:hAnsi="Cambria" w:cs="Times New Roman"/>
          <w:lang w:val="en-US"/>
        </w:rPr>
        <w:t xml:space="preserve"> </w:t>
      </w:r>
      <w:r w:rsidRPr="003B4D44">
        <w:rPr>
          <w:rFonts w:ascii="Cambria" w:hAnsi="Cambria" w:cs="Times New Roman"/>
          <w:i/>
          <w:lang w:val="en-US"/>
        </w:rPr>
        <w:t>accounting system</w:t>
      </w:r>
      <w:r w:rsidRPr="003B4D44">
        <w:rPr>
          <w:rFonts w:ascii="Cambria" w:hAnsi="Cambria" w:cs="Times New Roman"/>
        </w:rPr>
        <w:t xml:space="preserve"> pe</w:t>
      </w:r>
      <w:r w:rsidRPr="003B4D44">
        <w:rPr>
          <w:rFonts w:ascii="Cambria" w:hAnsi="Cambria" w:cs="Times New Roman"/>
          <w:lang w:val="en-US"/>
        </w:rPr>
        <w:t>mbayaran gaji</w:t>
      </w:r>
      <w:r w:rsidRPr="003B4D44">
        <w:rPr>
          <w:rFonts w:ascii="Cambria" w:hAnsi="Cambria" w:cs="Times New Roman"/>
        </w:rPr>
        <w:t xml:space="preserve"> yang terkait dengan </w:t>
      </w:r>
      <w:r w:rsidRPr="003B4D44">
        <w:rPr>
          <w:rFonts w:ascii="Cambria" w:hAnsi="Cambria" w:cs="Times New Roman"/>
          <w:lang w:val="en-US"/>
        </w:rPr>
        <w:t>laporan</w:t>
      </w:r>
      <w:r w:rsidRPr="003B4D44">
        <w:rPr>
          <w:rFonts w:ascii="Cambria" w:hAnsi="Cambria" w:cs="Times New Roman"/>
        </w:rPr>
        <w:t xml:space="preserve"> </w:t>
      </w:r>
      <w:r w:rsidRPr="003B4D44">
        <w:rPr>
          <w:rFonts w:ascii="Cambria" w:hAnsi="Cambria" w:cs="Times New Roman"/>
          <w:i/>
          <w:lang w:val="en-US"/>
        </w:rPr>
        <w:t>accounting</w:t>
      </w:r>
      <w:r w:rsidRPr="003B4D44">
        <w:rPr>
          <w:rFonts w:ascii="Cambria" w:hAnsi="Cambria" w:cs="Times New Roman"/>
        </w:rPr>
        <w:t xml:space="preserve"> belum </w:t>
      </w:r>
      <w:proofErr w:type="gramStart"/>
      <w:r w:rsidRPr="003B4D44">
        <w:rPr>
          <w:rFonts w:ascii="Cambria" w:hAnsi="Cambria" w:cs="Times New Roman"/>
        </w:rPr>
        <w:t>s</w:t>
      </w:r>
      <w:r w:rsidRPr="003B4D44">
        <w:rPr>
          <w:rFonts w:ascii="Cambria" w:hAnsi="Cambria" w:cs="Times New Roman"/>
          <w:lang w:val="en-US"/>
        </w:rPr>
        <w:t>ama</w:t>
      </w:r>
      <w:proofErr w:type="gramEnd"/>
      <w:r w:rsidRPr="003B4D44">
        <w:rPr>
          <w:rFonts w:ascii="Cambria" w:hAnsi="Cambria" w:cs="Times New Roman"/>
        </w:rPr>
        <w:t xml:space="preserve"> dengan ket</w:t>
      </w:r>
      <w:r w:rsidRPr="003B4D44">
        <w:rPr>
          <w:rFonts w:ascii="Cambria" w:hAnsi="Cambria" w:cs="Times New Roman"/>
          <w:lang w:val="en-US"/>
        </w:rPr>
        <w:t>etapan</w:t>
      </w:r>
      <w:r w:rsidRPr="003B4D44">
        <w:rPr>
          <w:rFonts w:ascii="Cambria" w:hAnsi="Cambria" w:cs="Times New Roman"/>
        </w:rPr>
        <w:t xml:space="preserve"> yang di</w:t>
      </w:r>
      <w:r w:rsidRPr="003B4D44">
        <w:rPr>
          <w:rFonts w:ascii="Cambria" w:hAnsi="Cambria" w:cs="Times New Roman"/>
          <w:lang w:val="en-US"/>
        </w:rPr>
        <w:t>cukupi</w:t>
      </w:r>
      <w:r w:rsidRPr="003B4D44">
        <w:rPr>
          <w:rFonts w:ascii="Cambria" w:hAnsi="Cambria" w:cs="Times New Roman"/>
        </w:rPr>
        <w:t>.</w:t>
      </w:r>
      <w:r w:rsidRPr="003B4D44">
        <w:rPr>
          <w:rFonts w:ascii="Cambria" w:hAnsi="Cambria" w:cs="Times New Roman"/>
          <w:lang w:val="en-US"/>
        </w:rPr>
        <w:t xml:space="preserve"> </w:t>
      </w:r>
      <w:r w:rsidRPr="003B4D44">
        <w:rPr>
          <w:rFonts w:ascii="Cambria" w:hAnsi="Cambria" w:cs="Times New Roman"/>
        </w:rPr>
        <w:t xml:space="preserve">Catatan </w:t>
      </w:r>
      <w:r w:rsidRPr="003B4D44">
        <w:rPr>
          <w:rFonts w:ascii="Cambria" w:hAnsi="Cambria" w:cs="Times New Roman"/>
          <w:lang w:val="en-US"/>
        </w:rPr>
        <w:t>terhadap</w:t>
      </w:r>
      <w:r w:rsidRPr="003B4D44">
        <w:rPr>
          <w:rFonts w:ascii="Cambria" w:hAnsi="Cambria" w:cs="Times New Roman"/>
        </w:rPr>
        <w:t xml:space="preserve"> Dinas Perdagangan Dan </w:t>
      </w:r>
      <w:r w:rsidRPr="003B4D44">
        <w:rPr>
          <w:rFonts w:ascii="Cambria" w:hAnsi="Cambria" w:cs="Times New Roman"/>
        </w:rPr>
        <w:lastRenderedPageBreak/>
        <w:t>Perindustrian Kab</w:t>
      </w:r>
      <w:r w:rsidRPr="003B4D44">
        <w:rPr>
          <w:rFonts w:ascii="Cambria" w:hAnsi="Cambria" w:cs="Times New Roman"/>
          <w:lang w:val="en-US"/>
        </w:rPr>
        <w:t>.</w:t>
      </w:r>
      <w:r w:rsidRPr="003B4D44">
        <w:rPr>
          <w:rFonts w:ascii="Cambria" w:hAnsi="Cambria" w:cs="Times New Roman"/>
        </w:rPr>
        <w:t xml:space="preserve"> Langkat berbeda dengan catatan yang di</w:t>
      </w:r>
      <w:r w:rsidRPr="003B4D44">
        <w:rPr>
          <w:rFonts w:ascii="Cambria" w:hAnsi="Cambria" w:cs="Times New Roman"/>
          <w:lang w:val="en-US"/>
        </w:rPr>
        <w:t>pakai</w:t>
      </w:r>
      <w:r w:rsidRPr="003B4D44">
        <w:rPr>
          <w:rFonts w:ascii="Cambria" w:hAnsi="Cambria" w:cs="Times New Roman"/>
        </w:rPr>
        <w:t xml:space="preserve"> pada perusahaan.</w:t>
      </w:r>
    </w:p>
    <w:p w:rsidR="00A21CE7" w:rsidRPr="003B4D44" w:rsidRDefault="00A21CE7" w:rsidP="003B4D44">
      <w:pPr>
        <w:pStyle w:val="ListParagraph"/>
        <w:numPr>
          <w:ilvl w:val="0"/>
          <w:numId w:val="9"/>
        </w:numPr>
        <w:spacing w:line="276" w:lineRule="auto"/>
        <w:ind w:left="794"/>
        <w:rPr>
          <w:rFonts w:ascii="Cambria" w:hAnsi="Cambria" w:cs="Times New Roman"/>
        </w:rPr>
      </w:pPr>
      <w:r w:rsidRPr="003B4D44">
        <w:rPr>
          <w:rFonts w:ascii="Cambria" w:hAnsi="Cambria" w:cs="Times New Roman"/>
          <w:lang w:val="en-US"/>
        </w:rPr>
        <w:t>Terdapat</w:t>
      </w:r>
      <w:r w:rsidRPr="003B4D44">
        <w:rPr>
          <w:rFonts w:ascii="Cambria" w:hAnsi="Cambria" w:cs="Times New Roman"/>
        </w:rPr>
        <w:t xml:space="preserve"> be</w:t>
      </w:r>
      <w:r w:rsidRPr="003B4D44">
        <w:rPr>
          <w:rFonts w:ascii="Cambria" w:hAnsi="Cambria" w:cs="Times New Roman"/>
          <w:lang w:val="en-US"/>
        </w:rPr>
        <w:t>rbagai</w:t>
      </w:r>
      <w:r w:rsidRPr="003B4D44">
        <w:rPr>
          <w:rFonts w:ascii="Cambria" w:hAnsi="Cambria" w:cs="Times New Roman"/>
        </w:rPr>
        <w:t xml:space="preserve"> </w:t>
      </w:r>
      <w:r w:rsidRPr="003B4D44">
        <w:rPr>
          <w:rFonts w:ascii="Cambria" w:hAnsi="Cambria" w:cs="Times New Roman"/>
          <w:lang w:val="en-US"/>
        </w:rPr>
        <w:t>berkas</w:t>
      </w:r>
      <w:r w:rsidRPr="003B4D44">
        <w:rPr>
          <w:rFonts w:ascii="Cambria" w:hAnsi="Cambria" w:cs="Times New Roman"/>
        </w:rPr>
        <w:t xml:space="preserve"> yang tidak ada ya</w:t>
      </w:r>
      <w:r w:rsidRPr="003B4D44">
        <w:rPr>
          <w:rFonts w:ascii="Cambria" w:hAnsi="Cambria" w:cs="Times New Roman"/>
          <w:lang w:val="en-US"/>
        </w:rPr>
        <w:t>kni</w:t>
      </w:r>
      <w:r w:rsidRPr="003B4D44">
        <w:rPr>
          <w:rFonts w:ascii="Cambria" w:hAnsi="Cambria" w:cs="Times New Roman"/>
        </w:rPr>
        <w:t xml:space="preserve"> amplop gaji,</w:t>
      </w:r>
      <w:r w:rsidRPr="003B4D44">
        <w:rPr>
          <w:rFonts w:ascii="Cambria" w:hAnsi="Cambria" w:cs="Times New Roman"/>
          <w:lang w:val="en-US"/>
        </w:rPr>
        <w:t xml:space="preserve"> berkas tambahan untuk</w:t>
      </w:r>
      <w:r w:rsidRPr="003B4D44">
        <w:rPr>
          <w:rFonts w:ascii="Cambria" w:hAnsi="Cambria" w:cs="Times New Roman"/>
        </w:rPr>
        <w:t xml:space="preserve"> pe</w:t>
      </w:r>
      <w:r w:rsidRPr="003B4D44">
        <w:rPr>
          <w:rFonts w:ascii="Cambria" w:hAnsi="Cambria" w:cs="Times New Roman"/>
          <w:lang w:val="en-US"/>
        </w:rPr>
        <w:t>ngubahan</w:t>
      </w:r>
      <w:r w:rsidRPr="003B4D44">
        <w:rPr>
          <w:rFonts w:ascii="Cambria" w:hAnsi="Cambria" w:cs="Times New Roman"/>
        </w:rPr>
        <w:t xml:space="preserve"> gaji</w:t>
      </w:r>
      <w:proofErr w:type="gramStart"/>
      <w:r w:rsidRPr="003B4D44">
        <w:rPr>
          <w:rFonts w:ascii="Cambria" w:hAnsi="Cambria" w:cs="Times New Roman"/>
        </w:rPr>
        <w:t>,kartu</w:t>
      </w:r>
      <w:proofErr w:type="gramEnd"/>
      <w:r w:rsidRPr="003B4D44">
        <w:rPr>
          <w:rFonts w:ascii="Cambria" w:hAnsi="Cambria" w:cs="Times New Roman"/>
        </w:rPr>
        <w:t xml:space="preserve"> jam </w:t>
      </w:r>
      <w:r w:rsidRPr="003B4D44">
        <w:rPr>
          <w:rFonts w:ascii="Cambria" w:hAnsi="Cambria" w:cs="Times New Roman"/>
          <w:lang w:val="en-US"/>
        </w:rPr>
        <w:t>serta</w:t>
      </w:r>
      <w:r w:rsidRPr="003B4D44">
        <w:rPr>
          <w:rFonts w:ascii="Cambria" w:hAnsi="Cambria" w:cs="Times New Roman"/>
        </w:rPr>
        <w:t xml:space="preserve"> surat pernyataan </w:t>
      </w:r>
      <w:r w:rsidRPr="003B4D44">
        <w:rPr>
          <w:rFonts w:ascii="Cambria" w:hAnsi="Cambria" w:cs="Times New Roman"/>
          <w:lang w:val="en-US"/>
        </w:rPr>
        <w:t>upah.</w:t>
      </w:r>
      <w:r w:rsidRPr="003B4D44">
        <w:rPr>
          <w:rFonts w:ascii="Cambria" w:hAnsi="Cambria" w:cs="Times New Roman"/>
        </w:rPr>
        <w:t xml:space="preserve"> </w:t>
      </w:r>
      <w:r w:rsidRPr="003B4D44">
        <w:rPr>
          <w:rFonts w:ascii="Cambria" w:hAnsi="Cambria" w:cs="Times New Roman"/>
          <w:lang w:val="en-US"/>
        </w:rPr>
        <w:t>H</w:t>
      </w:r>
      <w:r w:rsidRPr="003B4D44">
        <w:rPr>
          <w:rFonts w:ascii="Cambria" w:hAnsi="Cambria" w:cs="Times New Roman"/>
        </w:rPr>
        <w:t xml:space="preserve">al </w:t>
      </w:r>
      <w:r w:rsidRPr="003B4D44">
        <w:rPr>
          <w:rFonts w:ascii="Cambria" w:hAnsi="Cambria" w:cs="Times New Roman"/>
          <w:lang w:val="en-US"/>
        </w:rPr>
        <w:t>tersebut</w:t>
      </w:r>
      <w:r w:rsidRPr="003B4D44">
        <w:rPr>
          <w:rFonts w:ascii="Cambria" w:hAnsi="Cambria" w:cs="Times New Roman"/>
        </w:rPr>
        <w:t xml:space="preserve"> </w:t>
      </w:r>
      <w:r w:rsidRPr="003B4D44">
        <w:rPr>
          <w:rFonts w:ascii="Cambria" w:hAnsi="Cambria" w:cs="Times New Roman"/>
          <w:lang w:val="en-US"/>
        </w:rPr>
        <w:t>karena</w:t>
      </w:r>
      <w:r w:rsidRPr="003B4D44">
        <w:rPr>
          <w:rFonts w:ascii="Cambria" w:hAnsi="Cambria" w:cs="Times New Roman"/>
        </w:rPr>
        <w:t xml:space="preserve"> </w:t>
      </w:r>
      <w:r w:rsidRPr="003B4D44">
        <w:rPr>
          <w:rFonts w:ascii="Cambria" w:hAnsi="Cambria" w:cs="Times New Roman"/>
          <w:lang w:val="en-US"/>
        </w:rPr>
        <w:t>pada</w:t>
      </w:r>
      <w:r w:rsidRPr="003B4D44">
        <w:rPr>
          <w:rFonts w:ascii="Cambria" w:hAnsi="Cambria" w:cs="Times New Roman"/>
        </w:rPr>
        <w:t xml:space="preserve"> Dinas Perdagangan Dan Perindustrian Kab</w:t>
      </w:r>
      <w:r w:rsidRPr="003B4D44">
        <w:rPr>
          <w:rFonts w:ascii="Cambria" w:hAnsi="Cambria" w:cs="Times New Roman"/>
          <w:lang w:val="en-US"/>
        </w:rPr>
        <w:t>.</w:t>
      </w:r>
      <w:r w:rsidRPr="003B4D44">
        <w:rPr>
          <w:rFonts w:ascii="Cambria" w:hAnsi="Cambria" w:cs="Times New Roman"/>
        </w:rPr>
        <w:t>Langkat berbeda dengan prosedur yang dilakukan perusahaan.Pe</w:t>
      </w:r>
      <w:r w:rsidRPr="003B4D44">
        <w:rPr>
          <w:rFonts w:ascii="Cambria" w:hAnsi="Cambria" w:cs="Times New Roman"/>
          <w:lang w:val="en-US"/>
        </w:rPr>
        <w:t>laksanaan</w:t>
      </w:r>
      <w:r w:rsidRPr="003B4D44">
        <w:rPr>
          <w:rFonts w:ascii="Cambria" w:hAnsi="Cambria" w:cs="Times New Roman"/>
        </w:rPr>
        <w:t xml:space="preserve"> </w:t>
      </w:r>
      <w:r w:rsidRPr="003B4D44">
        <w:rPr>
          <w:rFonts w:ascii="Cambria" w:hAnsi="Cambria" w:cs="Times New Roman"/>
          <w:i/>
          <w:lang w:val="en-US"/>
        </w:rPr>
        <w:t>accounting information system</w:t>
      </w:r>
      <w:r w:rsidRPr="003B4D44">
        <w:rPr>
          <w:rFonts w:ascii="Cambria" w:hAnsi="Cambria" w:cs="Times New Roman"/>
        </w:rPr>
        <w:t xml:space="preserve"> peng</w:t>
      </w:r>
      <w:r w:rsidRPr="003B4D44">
        <w:rPr>
          <w:rFonts w:ascii="Cambria" w:hAnsi="Cambria" w:cs="Times New Roman"/>
          <w:lang w:val="en-US"/>
        </w:rPr>
        <w:t>upahan</w:t>
      </w:r>
      <w:r w:rsidRPr="003B4D44">
        <w:rPr>
          <w:rFonts w:ascii="Cambria" w:hAnsi="Cambria" w:cs="Times New Roman"/>
        </w:rPr>
        <w:t xml:space="preserve"> </w:t>
      </w:r>
      <w:r w:rsidRPr="003B4D44">
        <w:rPr>
          <w:rFonts w:ascii="Cambria" w:hAnsi="Cambria" w:cs="Times New Roman"/>
          <w:lang w:val="en-US"/>
        </w:rPr>
        <w:t>untuk</w:t>
      </w:r>
      <w:r w:rsidRPr="003B4D44">
        <w:rPr>
          <w:rFonts w:ascii="Cambria" w:hAnsi="Cambria" w:cs="Times New Roman"/>
        </w:rPr>
        <w:t xml:space="preserve"> mendukung pen</w:t>
      </w:r>
      <w:r w:rsidRPr="003B4D44">
        <w:rPr>
          <w:rFonts w:ascii="Cambria" w:hAnsi="Cambria" w:cs="Times New Roman"/>
          <w:lang w:val="en-US"/>
        </w:rPr>
        <w:t>anganan</w:t>
      </w:r>
      <w:r w:rsidRPr="003B4D44">
        <w:rPr>
          <w:rFonts w:ascii="Cambria" w:hAnsi="Cambria" w:cs="Times New Roman"/>
        </w:rPr>
        <w:t xml:space="preserve"> intern</w:t>
      </w:r>
      <w:r w:rsidRPr="003B4D44">
        <w:rPr>
          <w:rFonts w:ascii="Cambria" w:hAnsi="Cambria" w:cs="Times New Roman"/>
          <w:lang w:val="en-US"/>
        </w:rPr>
        <w:t>al</w:t>
      </w:r>
      <w:r w:rsidRPr="003B4D44">
        <w:rPr>
          <w:rFonts w:ascii="Cambria" w:hAnsi="Cambria" w:cs="Times New Roman"/>
        </w:rPr>
        <w:t xml:space="preserve"> </w:t>
      </w:r>
      <w:r w:rsidRPr="003B4D44">
        <w:rPr>
          <w:rFonts w:ascii="Cambria" w:hAnsi="Cambria" w:cs="Times New Roman"/>
          <w:lang w:val="en-US"/>
        </w:rPr>
        <w:t>terhadap</w:t>
      </w:r>
      <w:r w:rsidRPr="003B4D44">
        <w:rPr>
          <w:rFonts w:ascii="Cambria" w:hAnsi="Cambria" w:cs="Times New Roman"/>
        </w:rPr>
        <w:t xml:space="preserve"> Dinas Perdagangan Dan Perindustrian KabupatenLangkat termasuk proses pembentukan s</w:t>
      </w:r>
      <w:r w:rsidRPr="003B4D44">
        <w:rPr>
          <w:rFonts w:ascii="Cambria" w:hAnsi="Cambria" w:cs="Times New Roman"/>
          <w:lang w:val="en-US"/>
        </w:rPr>
        <w:t>y</w:t>
      </w:r>
      <w:r w:rsidRPr="003B4D44">
        <w:rPr>
          <w:rFonts w:ascii="Cambria" w:hAnsi="Cambria" w:cs="Times New Roman"/>
        </w:rPr>
        <w:t xml:space="preserve">stem penggajian, dokumen, catatan penggunaan, fungsi </w:t>
      </w:r>
      <w:r w:rsidRPr="003B4D44">
        <w:rPr>
          <w:rFonts w:ascii="Cambria" w:hAnsi="Cambria" w:cs="Times New Roman"/>
          <w:lang w:val="en-US"/>
        </w:rPr>
        <w:t>yang berhubungan</w:t>
      </w:r>
      <w:r w:rsidRPr="003B4D44">
        <w:rPr>
          <w:rFonts w:ascii="Cambria" w:hAnsi="Cambria" w:cs="Times New Roman"/>
        </w:rPr>
        <w:t xml:space="preserve"> </w:t>
      </w:r>
      <w:r w:rsidRPr="003B4D44">
        <w:rPr>
          <w:rFonts w:ascii="Cambria" w:hAnsi="Cambria" w:cs="Times New Roman"/>
          <w:lang w:val="en-US"/>
        </w:rPr>
        <w:t>serta</w:t>
      </w:r>
      <w:r w:rsidRPr="003B4D44">
        <w:rPr>
          <w:rFonts w:ascii="Cambria" w:hAnsi="Cambria" w:cs="Times New Roman"/>
        </w:rPr>
        <w:t xml:space="preserve"> mem</w:t>
      </w:r>
      <w:r w:rsidRPr="003B4D44">
        <w:rPr>
          <w:rFonts w:ascii="Cambria" w:hAnsi="Cambria" w:cs="Times New Roman"/>
          <w:lang w:val="en-US"/>
        </w:rPr>
        <w:t>punyai</w:t>
      </w:r>
      <w:r w:rsidRPr="003B4D44">
        <w:rPr>
          <w:rFonts w:ascii="Cambria" w:hAnsi="Cambria" w:cs="Times New Roman"/>
        </w:rPr>
        <w:t xml:space="preserve"> pen</w:t>
      </w:r>
      <w:r w:rsidRPr="003B4D44">
        <w:rPr>
          <w:rFonts w:ascii="Cambria" w:hAnsi="Cambria" w:cs="Times New Roman"/>
          <w:lang w:val="en-US"/>
        </w:rPr>
        <w:t>anagan</w:t>
      </w:r>
      <w:r w:rsidRPr="003B4D44">
        <w:rPr>
          <w:rFonts w:ascii="Cambria" w:hAnsi="Cambria" w:cs="Times New Roman"/>
        </w:rPr>
        <w:t xml:space="preserve"> intern </w:t>
      </w:r>
      <w:r w:rsidRPr="003B4D44">
        <w:rPr>
          <w:rFonts w:ascii="Cambria" w:hAnsi="Cambria" w:cs="Times New Roman"/>
          <w:lang w:val="en-US"/>
        </w:rPr>
        <w:t>pada</w:t>
      </w:r>
      <w:r w:rsidRPr="003B4D44">
        <w:rPr>
          <w:rFonts w:ascii="Cambria" w:hAnsi="Cambria" w:cs="Times New Roman"/>
        </w:rPr>
        <w:t xml:space="preserve"> </w:t>
      </w:r>
      <w:r w:rsidRPr="003B4D44">
        <w:rPr>
          <w:rFonts w:ascii="Cambria" w:hAnsi="Cambria" w:cs="Times New Roman"/>
          <w:lang w:val="en-US"/>
        </w:rPr>
        <w:t>tahapan</w:t>
      </w:r>
      <w:r w:rsidRPr="003B4D44">
        <w:rPr>
          <w:rFonts w:ascii="Cambria" w:hAnsi="Cambria" w:cs="Times New Roman"/>
        </w:rPr>
        <w:t xml:space="preserve"> pemantauan </w:t>
      </w:r>
      <w:r w:rsidRPr="003B4D44">
        <w:rPr>
          <w:rFonts w:ascii="Cambria" w:hAnsi="Cambria" w:cs="Times New Roman"/>
          <w:i/>
          <w:lang w:val="en-US"/>
        </w:rPr>
        <w:t>accounting system</w:t>
      </w:r>
      <w:r w:rsidRPr="003B4D44">
        <w:rPr>
          <w:rFonts w:ascii="Cambria" w:hAnsi="Cambria" w:cs="Times New Roman"/>
        </w:rPr>
        <w:t xml:space="preserve"> pe</w:t>
      </w:r>
      <w:r w:rsidRPr="003B4D44">
        <w:rPr>
          <w:rFonts w:ascii="Cambria" w:hAnsi="Cambria" w:cs="Times New Roman"/>
          <w:lang w:val="en-US"/>
        </w:rPr>
        <w:t>mberian gaji</w:t>
      </w:r>
      <w:r w:rsidRPr="003B4D44">
        <w:rPr>
          <w:rFonts w:ascii="Cambria" w:hAnsi="Cambria" w:cs="Times New Roman"/>
        </w:rPr>
        <w:t>.</w:t>
      </w:r>
    </w:p>
    <w:p w:rsidR="00A21CE7" w:rsidRPr="003B4D44" w:rsidRDefault="00A21CE7" w:rsidP="003B4D44">
      <w:pPr>
        <w:pStyle w:val="ListParagraph"/>
        <w:spacing w:line="276" w:lineRule="auto"/>
        <w:ind w:left="794" w:firstLine="0"/>
        <w:rPr>
          <w:rFonts w:ascii="Cambria" w:hAnsi="Cambria" w:cs="Times New Roman"/>
        </w:rPr>
      </w:pPr>
    </w:p>
    <w:p w:rsidR="00A21CE7" w:rsidRPr="003B4D44" w:rsidRDefault="00A21CE7" w:rsidP="003B4D44">
      <w:pPr>
        <w:pStyle w:val="ListParagraph"/>
        <w:spacing w:line="276" w:lineRule="auto"/>
        <w:ind w:left="170" w:firstLine="0"/>
        <w:rPr>
          <w:rFonts w:ascii="Cambria" w:hAnsi="Cambria" w:cs="Times New Roman"/>
          <w:b/>
        </w:rPr>
      </w:pPr>
      <w:r w:rsidRPr="003B4D44">
        <w:rPr>
          <w:rFonts w:ascii="Cambria" w:hAnsi="Cambria" w:cs="Times New Roman"/>
          <w:b/>
        </w:rPr>
        <w:t>Saran</w:t>
      </w:r>
    </w:p>
    <w:p w:rsidR="00A21CE7" w:rsidRPr="003B4D44" w:rsidRDefault="00A21CE7" w:rsidP="003B4D44">
      <w:pPr>
        <w:pStyle w:val="ListParagraph"/>
        <w:spacing w:line="276" w:lineRule="auto"/>
        <w:ind w:left="794" w:firstLine="283"/>
        <w:rPr>
          <w:rFonts w:ascii="Cambria" w:hAnsi="Cambria" w:cs="Times New Roman"/>
        </w:rPr>
      </w:pPr>
      <w:r w:rsidRPr="003B4D44">
        <w:rPr>
          <w:rFonts w:ascii="Cambria" w:hAnsi="Cambria" w:cs="Times New Roman"/>
          <w:lang w:val="en-US"/>
        </w:rPr>
        <w:t>Terdapat s</w:t>
      </w:r>
      <w:r w:rsidRPr="003B4D44">
        <w:rPr>
          <w:rFonts w:ascii="Cambria" w:hAnsi="Cambria" w:cs="Times New Roman"/>
        </w:rPr>
        <w:t xml:space="preserve">aran </w:t>
      </w:r>
      <w:r w:rsidRPr="003B4D44">
        <w:rPr>
          <w:rFonts w:ascii="Cambria" w:hAnsi="Cambria" w:cs="Times New Roman"/>
          <w:lang w:val="en-US"/>
        </w:rPr>
        <w:t xml:space="preserve">oleh </w:t>
      </w:r>
      <w:r w:rsidRPr="003B4D44">
        <w:rPr>
          <w:rFonts w:ascii="Cambria" w:hAnsi="Cambria" w:cs="Times New Roman"/>
        </w:rPr>
        <w:t>pen</w:t>
      </w:r>
      <w:r w:rsidRPr="003B4D44">
        <w:rPr>
          <w:rFonts w:ascii="Cambria" w:hAnsi="Cambria" w:cs="Times New Roman"/>
          <w:lang w:val="en-US"/>
        </w:rPr>
        <w:t>eliti</w:t>
      </w:r>
      <w:r w:rsidRPr="003B4D44">
        <w:rPr>
          <w:rFonts w:ascii="Cambria" w:hAnsi="Cambria" w:cs="Times New Roman"/>
        </w:rPr>
        <w:t xml:space="preserve"> </w:t>
      </w:r>
      <w:r w:rsidRPr="003B4D44">
        <w:rPr>
          <w:rFonts w:ascii="Cambria" w:hAnsi="Cambria" w:cs="Times New Roman"/>
          <w:lang w:val="en-US"/>
        </w:rPr>
        <w:t>untuk</w:t>
      </w:r>
      <w:r w:rsidRPr="003B4D44">
        <w:rPr>
          <w:rFonts w:ascii="Cambria" w:hAnsi="Cambria" w:cs="Times New Roman"/>
        </w:rPr>
        <w:t xml:space="preserve"> </w:t>
      </w:r>
      <w:r w:rsidRPr="003B4D44">
        <w:rPr>
          <w:rFonts w:ascii="Cambria" w:hAnsi="Cambria" w:cs="Times New Roman"/>
          <w:lang w:val="en-US"/>
        </w:rPr>
        <w:t>referensi</w:t>
      </w:r>
      <w:r w:rsidRPr="003B4D44">
        <w:rPr>
          <w:rFonts w:ascii="Cambria" w:hAnsi="Cambria" w:cs="Times New Roman"/>
        </w:rPr>
        <w:t xml:space="preserve"> </w:t>
      </w:r>
      <w:r w:rsidRPr="003B4D44">
        <w:rPr>
          <w:rFonts w:ascii="Cambria" w:hAnsi="Cambria" w:cs="Times New Roman"/>
          <w:lang w:val="en-US"/>
        </w:rPr>
        <w:t>pengembangan</w:t>
      </w:r>
      <w:r w:rsidRPr="003B4D44">
        <w:rPr>
          <w:rFonts w:ascii="Cambria" w:hAnsi="Cambria" w:cs="Times New Roman"/>
        </w:rPr>
        <w:t xml:space="preserve"> </w:t>
      </w:r>
      <w:r w:rsidRPr="003B4D44">
        <w:rPr>
          <w:rFonts w:ascii="Cambria" w:hAnsi="Cambria" w:cs="Times New Roman"/>
          <w:i/>
          <w:lang w:val="en-US"/>
        </w:rPr>
        <w:t>accounting information system</w:t>
      </w:r>
      <w:r w:rsidRPr="003B4D44">
        <w:rPr>
          <w:rFonts w:ascii="Cambria" w:hAnsi="Cambria" w:cs="Times New Roman"/>
        </w:rPr>
        <w:t xml:space="preserve"> peng</w:t>
      </w:r>
      <w:r w:rsidRPr="003B4D44">
        <w:rPr>
          <w:rFonts w:ascii="Cambria" w:hAnsi="Cambria" w:cs="Times New Roman"/>
          <w:lang w:val="en-US"/>
        </w:rPr>
        <w:t>upahan</w:t>
      </w:r>
      <w:r w:rsidRPr="003B4D44">
        <w:rPr>
          <w:rFonts w:ascii="Cambria" w:hAnsi="Cambria" w:cs="Times New Roman"/>
        </w:rPr>
        <w:t xml:space="preserve"> dalam mendukung pengendalian intern pada Dinas Perdagangan Dan Perindustrian Ka</w:t>
      </w:r>
      <w:r w:rsidRPr="003B4D44">
        <w:rPr>
          <w:rFonts w:ascii="Cambria" w:hAnsi="Cambria" w:cs="Times New Roman"/>
          <w:lang w:val="en-US"/>
        </w:rPr>
        <w:t>b.</w:t>
      </w:r>
      <w:r w:rsidRPr="003B4D44">
        <w:rPr>
          <w:rFonts w:ascii="Cambria" w:hAnsi="Cambria" w:cs="Times New Roman"/>
        </w:rPr>
        <w:t xml:space="preserve">Langkat </w:t>
      </w:r>
      <w:r w:rsidRPr="003B4D44">
        <w:rPr>
          <w:rFonts w:ascii="Cambria" w:hAnsi="Cambria" w:cs="Times New Roman"/>
          <w:lang w:val="en-US"/>
        </w:rPr>
        <w:t>yakni</w:t>
      </w:r>
      <w:r w:rsidRPr="003B4D44">
        <w:rPr>
          <w:rFonts w:ascii="Cambria" w:hAnsi="Cambria" w:cs="Times New Roman"/>
        </w:rPr>
        <w:t>:</w:t>
      </w:r>
    </w:p>
    <w:p w:rsidR="00A21CE7" w:rsidRPr="003B4D44" w:rsidRDefault="00A21CE7" w:rsidP="003B4D44">
      <w:pPr>
        <w:pStyle w:val="ListParagraph"/>
        <w:numPr>
          <w:ilvl w:val="6"/>
          <w:numId w:val="8"/>
        </w:numPr>
        <w:spacing w:line="276" w:lineRule="auto"/>
        <w:ind w:left="1077"/>
        <w:rPr>
          <w:rFonts w:ascii="Cambria" w:hAnsi="Cambria" w:cs="Times New Roman"/>
        </w:rPr>
      </w:pPr>
      <w:r w:rsidRPr="003B4D44">
        <w:rPr>
          <w:rFonts w:ascii="Cambria" w:hAnsi="Cambria" w:cs="Times New Roman"/>
          <w:lang w:val="en-US"/>
        </w:rPr>
        <w:t>Agar</w:t>
      </w:r>
      <w:r w:rsidRPr="003B4D44">
        <w:rPr>
          <w:rFonts w:ascii="Cambria" w:hAnsi="Cambria" w:cs="Times New Roman"/>
        </w:rPr>
        <w:t xml:space="preserve"> ke</w:t>
      </w:r>
      <w:r w:rsidRPr="003B4D44">
        <w:rPr>
          <w:rFonts w:ascii="Cambria" w:hAnsi="Cambria" w:cs="Times New Roman"/>
          <w:lang w:val="en-US"/>
        </w:rPr>
        <w:t>kurangan</w:t>
      </w:r>
      <w:r w:rsidRPr="003B4D44">
        <w:rPr>
          <w:rFonts w:ascii="Cambria" w:hAnsi="Cambria" w:cs="Times New Roman"/>
        </w:rPr>
        <w:t xml:space="preserve"> yang </w:t>
      </w:r>
      <w:r w:rsidRPr="003B4D44">
        <w:rPr>
          <w:rFonts w:ascii="Cambria" w:hAnsi="Cambria" w:cs="Times New Roman"/>
          <w:lang w:val="en-US"/>
        </w:rPr>
        <w:t>terdapat</w:t>
      </w:r>
      <w:r w:rsidRPr="003B4D44">
        <w:rPr>
          <w:rFonts w:ascii="Cambria" w:hAnsi="Cambria" w:cs="Times New Roman"/>
        </w:rPr>
        <w:t xml:space="preserve"> </w:t>
      </w:r>
      <w:r w:rsidRPr="003B4D44">
        <w:rPr>
          <w:rFonts w:ascii="Cambria" w:hAnsi="Cambria" w:cs="Times New Roman"/>
          <w:lang w:val="en-US"/>
        </w:rPr>
        <w:t>dalam</w:t>
      </w:r>
      <w:r w:rsidRPr="003B4D44">
        <w:rPr>
          <w:rFonts w:ascii="Cambria" w:hAnsi="Cambria" w:cs="Times New Roman"/>
        </w:rPr>
        <w:t xml:space="preserve"> pe</w:t>
      </w:r>
      <w:r w:rsidRPr="003B4D44">
        <w:rPr>
          <w:rFonts w:ascii="Cambria" w:hAnsi="Cambria" w:cs="Times New Roman"/>
          <w:lang w:val="en-US"/>
        </w:rPr>
        <w:t>nerapan</w:t>
      </w:r>
      <w:r w:rsidR="008B4D6A" w:rsidRPr="003B4D44">
        <w:rPr>
          <w:rFonts w:ascii="Cambria" w:hAnsi="Cambria" w:cs="Times New Roman"/>
        </w:rPr>
        <w:t xml:space="preserve"> penggajian </w:t>
      </w:r>
      <w:r w:rsidRPr="003B4D44">
        <w:rPr>
          <w:rFonts w:ascii="Cambria" w:hAnsi="Cambria" w:cs="Times New Roman"/>
          <w:lang w:val="en-US"/>
        </w:rPr>
        <w:t>terhadap</w:t>
      </w:r>
      <w:r w:rsidRPr="003B4D44">
        <w:rPr>
          <w:rFonts w:ascii="Cambria" w:hAnsi="Cambria" w:cs="Times New Roman"/>
        </w:rPr>
        <w:t xml:space="preserve"> Dinas Perdagangan DanPerindustrian Kabupaten Langkat </w:t>
      </w:r>
      <w:r w:rsidRPr="003B4D44">
        <w:rPr>
          <w:rFonts w:ascii="Cambria" w:hAnsi="Cambria" w:cs="Times New Roman"/>
          <w:lang w:val="en-US"/>
        </w:rPr>
        <w:t xml:space="preserve">bisa diatasi, </w:t>
      </w:r>
      <w:r w:rsidRPr="003B4D44">
        <w:rPr>
          <w:rFonts w:ascii="Cambria" w:hAnsi="Cambria" w:cs="Times New Roman"/>
        </w:rPr>
        <w:t>pen</w:t>
      </w:r>
      <w:r w:rsidRPr="003B4D44">
        <w:rPr>
          <w:rFonts w:ascii="Cambria" w:hAnsi="Cambria" w:cs="Times New Roman"/>
          <w:lang w:val="en-US"/>
        </w:rPr>
        <w:t>eliti</w:t>
      </w:r>
      <w:r w:rsidRPr="003B4D44">
        <w:rPr>
          <w:rFonts w:ascii="Cambria" w:hAnsi="Cambria" w:cs="Times New Roman"/>
        </w:rPr>
        <w:t xml:space="preserve"> me</w:t>
      </w:r>
      <w:r w:rsidRPr="003B4D44">
        <w:rPr>
          <w:rFonts w:ascii="Cambria" w:hAnsi="Cambria" w:cs="Times New Roman"/>
          <w:lang w:val="en-US"/>
        </w:rPr>
        <w:t>mberikan saran</w:t>
      </w:r>
      <w:r w:rsidRPr="003B4D44">
        <w:rPr>
          <w:rFonts w:ascii="Cambria" w:hAnsi="Cambria" w:cs="Times New Roman"/>
        </w:rPr>
        <w:t xml:space="preserve"> </w:t>
      </w:r>
      <w:r w:rsidRPr="003B4D44">
        <w:rPr>
          <w:rFonts w:ascii="Cambria" w:hAnsi="Cambria" w:cs="Times New Roman"/>
          <w:lang w:val="en-US"/>
        </w:rPr>
        <w:t>lebih baik</w:t>
      </w:r>
      <w:r w:rsidRPr="003B4D44">
        <w:rPr>
          <w:rFonts w:ascii="Cambria" w:hAnsi="Cambria" w:cs="Times New Roman"/>
        </w:rPr>
        <w:t xml:space="preserve"> dilak</w:t>
      </w:r>
      <w:r w:rsidRPr="003B4D44">
        <w:rPr>
          <w:rFonts w:ascii="Cambria" w:hAnsi="Cambria" w:cs="Times New Roman"/>
          <w:lang w:val="en-US"/>
        </w:rPr>
        <w:t>sanakan</w:t>
      </w:r>
      <w:r w:rsidRPr="003B4D44">
        <w:rPr>
          <w:rFonts w:ascii="Cambria" w:hAnsi="Cambria" w:cs="Times New Roman"/>
        </w:rPr>
        <w:t xml:space="preserve"> pemisahaan </w:t>
      </w:r>
      <w:r w:rsidRPr="003B4D44">
        <w:rPr>
          <w:rFonts w:ascii="Cambria" w:hAnsi="Cambria" w:cs="Times New Roman"/>
          <w:lang w:val="en-US"/>
        </w:rPr>
        <w:t>pen</w:t>
      </w:r>
      <w:r w:rsidRPr="003B4D44">
        <w:rPr>
          <w:rFonts w:ascii="Cambria" w:hAnsi="Cambria" w:cs="Times New Roman"/>
        </w:rPr>
        <w:t>ugas</w:t>
      </w:r>
      <w:r w:rsidRPr="003B4D44">
        <w:rPr>
          <w:rFonts w:ascii="Cambria" w:hAnsi="Cambria" w:cs="Times New Roman"/>
          <w:lang w:val="en-US"/>
        </w:rPr>
        <w:t>an</w:t>
      </w:r>
      <w:r w:rsidRPr="003B4D44">
        <w:rPr>
          <w:rFonts w:ascii="Cambria" w:hAnsi="Cambria" w:cs="Times New Roman"/>
        </w:rPr>
        <w:t xml:space="preserve"> antar </w:t>
      </w:r>
      <w:r w:rsidRPr="003B4D44">
        <w:rPr>
          <w:rFonts w:ascii="Cambria" w:hAnsi="Cambria" w:cs="Times New Roman"/>
          <w:lang w:val="en-US"/>
        </w:rPr>
        <w:t>divisi</w:t>
      </w:r>
      <w:r w:rsidRPr="003B4D44">
        <w:rPr>
          <w:rFonts w:ascii="Cambria" w:hAnsi="Cambria" w:cs="Times New Roman"/>
        </w:rPr>
        <w:t xml:space="preserve"> yang menginput data </w:t>
      </w:r>
      <w:r w:rsidRPr="003B4D44">
        <w:rPr>
          <w:rFonts w:ascii="Cambria" w:hAnsi="Cambria" w:cs="Times New Roman"/>
          <w:lang w:val="en-US"/>
        </w:rPr>
        <w:t>upah</w:t>
      </w:r>
      <w:r w:rsidRPr="003B4D44">
        <w:rPr>
          <w:rFonts w:ascii="Cambria" w:hAnsi="Cambria" w:cs="Times New Roman"/>
        </w:rPr>
        <w:t xml:space="preserve"> dengan </w:t>
      </w:r>
      <w:r w:rsidRPr="003B4D44">
        <w:rPr>
          <w:rFonts w:ascii="Cambria" w:hAnsi="Cambria" w:cs="Times New Roman"/>
          <w:lang w:val="en-US"/>
        </w:rPr>
        <w:t>divisi</w:t>
      </w:r>
      <w:r w:rsidRPr="003B4D44">
        <w:rPr>
          <w:rFonts w:ascii="Cambria" w:hAnsi="Cambria" w:cs="Times New Roman"/>
        </w:rPr>
        <w:t xml:space="preserve"> yang mengola data </w:t>
      </w:r>
      <w:r w:rsidRPr="003B4D44">
        <w:rPr>
          <w:rFonts w:ascii="Cambria" w:hAnsi="Cambria" w:cs="Times New Roman"/>
          <w:lang w:val="en-US"/>
        </w:rPr>
        <w:t>upah</w:t>
      </w:r>
      <w:r w:rsidRPr="003B4D44">
        <w:rPr>
          <w:rFonts w:ascii="Cambria" w:hAnsi="Cambria" w:cs="Times New Roman"/>
        </w:rPr>
        <w:t>.</w:t>
      </w:r>
      <w:r w:rsidRPr="003B4D44">
        <w:rPr>
          <w:rFonts w:ascii="Cambria" w:hAnsi="Cambria" w:cs="Times New Roman"/>
          <w:lang w:val="en-US"/>
        </w:rPr>
        <w:t xml:space="preserve"> </w:t>
      </w:r>
      <w:r w:rsidRPr="003B4D44">
        <w:rPr>
          <w:rFonts w:ascii="Cambria" w:hAnsi="Cambria" w:cs="Times New Roman"/>
        </w:rPr>
        <w:t xml:space="preserve">Hal </w:t>
      </w:r>
      <w:r w:rsidRPr="003B4D44">
        <w:rPr>
          <w:rFonts w:ascii="Cambria" w:hAnsi="Cambria" w:cs="Times New Roman"/>
          <w:lang w:val="en-US"/>
        </w:rPr>
        <w:t>tersebut</w:t>
      </w:r>
      <w:r w:rsidRPr="003B4D44">
        <w:rPr>
          <w:rFonts w:ascii="Cambria" w:hAnsi="Cambria" w:cs="Times New Roman"/>
        </w:rPr>
        <w:t xml:space="preserve"> </w:t>
      </w:r>
      <w:r w:rsidRPr="003B4D44">
        <w:rPr>
          <w:rFonts w:ascii="Cambria" w:hAnsi="Cambria" w:cs="Times New Roman"/>
          <w:lang w:val="en-US"/>
        </w:rPr>
        <w:t>agar</w:t>
      </w:r>
      <w:r w:rsidRPr="003B4D44">
        <w:rPr>
          <w:rFonts w:ascii="Cambria" w:hAnsi="Cambria" w:cs="Times New Roman"/>
        </w:rPr>
        <w:t xml:space="preserve"> </w:t>
      </w:r>
      <w:r w:rsidRPr="003B4D44">
        <w:rPr>
          <w:rFonts w:ascii="Cambria" w:hAnsi="Cambria" w:cs="Times New Roman"/>
          <w:lang w:val="en-US"/>
        </w:rPr>
        <w:t>memberi kemudahan</w:t>
      </w:r>
      <w:r w:rsidRPr="003B4D44">
        <w:rPr>
          <w:rFonts w:ascii="Cambria" w:hAnsi="Cambria" w:cs="Times New Roman"/>
        </w:rPr>
        <w:t xml:space="preserve"> pem</w:t>
      </w:r>
      <w:r w:rsidRPr="003B4D44">
        <w:rPr>
          <w:rFonts w:ascii="Cambria" w:hAnsi="Cambria" w:cs="Times New Roman"/>
          <w:lang w:val="en-US"/>
        </w:rPr>
        <w:t>isahan</w:t>
      </w:r>
      <w:r w:rsidRPr="003B4D44">
        <w:rPr>
          <w:rFonts w:ascii="Cambria" w:hAnsi="Cambria" w:cs="Times New Roman"/>
        </w:rPr>
        <w:t xml:space="preserve"> </w:t>
      </w:r>
      <w:r w:rsidRPr="003B4D44">
        <w:rPr>
          <w:rFonts w:ascii="Cambria" w:hAnsi="Cambria" w:cs="Times New Roman"/>
          <w:lang w:val="en-US"/>
        </w:rPr>
        <w:t>penu</w:t>
      </w:r>
      <w:r w:rsidRPr="003B4D44">
        <w:rPr>
          <w:rFonts w:ascii="Cambria" w:hAnsi="Cambria" w:cs="Times New Roman"/>
        </w:rPr>
        <w:t>gas</w:t>
      </w:r>
      <w:r w:rsidRPr="003B4D44">
        <w:rPr>
          <w:rFonts w:ascii="Cambria" w:hAnsi="Cambria" w:cs="Times New Roman"/>
          <w:lang w:val="en-US"/>
        </w:rPr>
        <w:t>an</w:t>
      </w:r>
      <w:r w:rsidRPr="003B4D44">
        <w:rPr>
          <w:rFonts w:ascii="Cambria" w:hAnsi="Cambria" w:cs="Times New Roman"/>
        </w:rPr>
        <w:t xml:space="preserve"> </w:t>
      </w:r>
      <w:r w:rsidRPr="003B4D44">
        <w:rPr>
          <w:rFonts w:ascii="Cambria" w:hAnsi="Cambria" w:cs="Times New Roman"/>
          <w:lang w:val="en-US"/>
        </w:rPr>
        <w:t>serta</w:t>
      </w:r>
      <w:r w:rsidRPr="003B4D44">
        <w:rPr>
          <w:rFonts w:ascii="Cambria" w:hAnsi="Cambria" w:cs="Times New Roman"/>
        </w:rPr>
        <w:t xml:space="preserve"> mem</w:t>
      </w:r>
      <w:r w:rsidRPr="003B4D44">
        <w:rPr>
          <w:rFonts w:ascii="Cambria" w:hAnsi="Cambria" w:cs="Times New Roman"/>
          <w:lang w:val="en-US"/>
        </w:rPr>
        <w:t>mberikan kemudahan</w:t>
      </w:r>
      <w:r w:rsidRPr="003B4D44">
        <w:rPr>
          <w:rFonts w:ascii="Cambria" w:hAnsi="Cambria" w:cs="Times New Roman"/>
        </w:rPr>
        <w:t xml:space="preserve"> pe</w:t>
      </w:r>
      <w:r w:rsidRPr="003B4D44">
        <w:rPr>
          <w:rFonts w:ascii="Cambria" w:hAnsi="Cambria" w:cs="Times New Roman"/>
          <w:lang w:val="en-US"/>
        </w:rPr>
        <w:t>mantauan</w:t>
      </w:r>
      <w:r w:rsidRPr="003B4D44">
        <w:rPr>
          <w:rFonts w:ascii="Cambria" w:hAnsi="Cambria" w:cs="Times New Roman"/>
        </w:rPr>
        <w:t>,</w:t>
      </w:r>
      <w:r w:rsidRPr="003B4D44">
        <w:rPr>
          <w:rFonts w:ascii="Cambria" w:hAnsi="Cambria" w:cs="Times New Roman"/>
          <w:lang w:val="en-US"/>
        </w:rPr>
        <w:t xml:space="preserve"> </w:t>
      </w:r>
      <w:r w:rsidRPr="003B4D44">
        <w:rPr>
          <w:rFonts w:ascii="Cambria" w:hAnsi="Cambria" w:cs="Times New Roman"/>
        </w:rPr>
        <w:t>sehingga se</w:t>
      </w:r>
      <w:r w:rsidRPr="003B4D44">
        <w:rPr>
          <w:rFonts w:ascii="Cambria" w:hAnsi="Cambria" w:cs="Times New Roman"/>
          <w:lang w:val="en-US"/>
        </w:rPr>
        <w:t>mua</w:t>
      </w:r>
      <w:r w:rsidRPr="003B4D44">
        <w:rPr>
          <w:rFonts w:ascii="Cambria" w:hAnsi="Cambria" w:cs="Times New Roman"/>
        </w:rPr>
        <w:t xml:space="preserve"> pegawai mem</w:t>
      </w:r>
      <w:r w:rsidRPr="003B4D44">
        <w:rPr>
          <w:rFonts w:ascii="Cambria" w:hAnsi="Cambria" w:cs="Times New Roman"/>
          <w:lang w:val="en-US"/>
        </w:rPr>
        <w:t>iliki</w:t>
      </w:r>
      <w:r w:rsidRPr="003B4D44">
        <w:rPr>
          <w:rFonts w:ascii="Cambria" w:hAnsi="Cambria" w:cs="Times New Roman"/>
        </w:rPr>
        <w:t xml:space="preserve"> tugasnya </w:t>
      </w:r>
      <w:r w:rsidRPr="003B4D44">
        <w:rPr>
          <w:rFonts w:ascii="Cambria" w:hAnsi="Cambria" w:cs="Times New Roman"/>
          <w:lang w:val="en-US"/>
        </w:rPr>
        <w:t>sendiri</w:t>
      </w:r>
      <w:r w:rsidRPr="003B4D44">
        <w:rPr>
          <w:rFonts w:ascii="Cambria" w:hAnsi="Cambria" w:cs="Times New Roman"/>
        </w:rPr>
        <w:t xml:space="preserve"> sehingga data yang di</w:t>
      </w:r>
      <w:r w:rsidRPr="003B4D44">
        <w:rPr>
          <w:rFonts w:ascii="Cambria" w:hAnsi="Cambria" w:cs="Times New Roman"/>
          <w:lang w:val="en-US"/>
        </w:rPr>
        <w:t>diperoleh</w:t>
      </w:r>
      <w:r w:rsidRPr="003B4D44">
        <w:rPr>
          <w:rFonts w:ascii="Cambria" w:hAnsi="Cambria" w:cs="Times New Roman"/>
        </w:rPr>
        <w:t xml:space="preserve"> </w:t>
      </w:r>
      <w:r w:rsidRPr="003B4D44">
        <w:rPr>
          <w:rFonts w:ascii="Cambria" w:hAnsi="Cambria" w:cs="Times New Roman"/>
          <w:lang w:val="en-US"/>
        </w:rPr>
        <w:t>lebih tepat</w:t>
      </w:r>
      <w:r w:rsidRPr="003B4D44">
        <w:rPr>
          <w:rFonts w:ascii="Cambria" w:hAnsi="Cambria" w:cs="Times New Roman"/>
        </w:rPr>
        <w:t xml:space="preserve"> </w:t>
      </w:r>
      <w:r w:rsidRPr="003B4D44">
        <w:rPr>
          <w:rFonts w:ascii="Cambria" w:hAnsi="Cambria" w:cs="Times New Roman"/>
          <w:lang w:val="en-US"/>
        </w:rPr>
        <w:t>waktu dan akurat</w:t>
      </w:r>
      <w:r w:rsidRPr="003B4D44">
        <w:rPr>
          <w:rFonts w:ascii="Cambria" w:hAnsi="Cambria" w:cs="Times New Roman"/>
        </w:rPr>
        <w:t>.</w:t>
      </w:r>
    </w:p>
    <w:p w:rsidR="00A21CE7" w:rsidRPr="003B4D44" w:rsidRDefault="00A21CE7" w:rsidP="003B4D44">
      <w:pPr>
        <w:pStyle w:val="ListParagraph"/>
        <w:numPr>
          <w:ilvl w:val="6"/>
          <w:numId w:val="8"/>
        </w:numPr>
        <w:spacing w:line="276" w:lineRule="auto"/>
        <w:ind w:left="1077"/>
        <w:rPr>
          <w:rFonts w:ascii="Cambria" w:hAnsi="Cambria" w:cs="Times New Roman"/>
        </w:rPr>
      </w:pPr>
      <w:r w:rsidRPr="003B4D44">
        <w:rPr>
          <w:rFonts w:ascii="Cambria" w:hAnsi="Cambria" w:cs="Times New Roman"/>
        </w:rPr>
        <w:t xml:space="preserve">Saran Untuk Peneliti </w:t>
      </w:r>
      <w:r w:rsidRPr="003B4D44">
        <w:rPr>
          <w:rFonts w:ascii="Cambria" w:hAnsi="Cambria" w:cs="Times New Roman"/>
          <w:lang w:val="en-US"/>
        </w:rPr>
        <w:t>berikutnya</w:t>
      </w:r>
      <w:r w:rsidRPr="003B4D44">
        <w:rPr>
          <w:rFonts w:ascii="Cambria" w:hAnsi="Cambria" w:cs="Times New Roman"/>
        </w:rPr>
        <w:t>,</w:t>
      </w:r>
      <w:r w:rsidRPr="003B4D44">
        <w:rPr>
          <w:rFonts w:ascii="Cambria" w:hAnsi="Cambria" w:cs="Times New Roman"/>
          <w:lang w:val="en-US"/>
        </w:rPr>
        <w:t xml:space="preserve"> alangkah baiknya</w:t>
      </w:r>
      <w:r w:rsidRPr="003B4D44">
        <w:rPr>
          <w:rFonts w:ascii="Cambria" w:hAnsi="Cambria" w:cs="Times New Roman"/>
        </w:rPr>
        <w:t xml:space="preserve"> </w:t>
      </w:r>
      <w:r w:rsidRPr="003B4D44">
        <w:rPr>
          <w:rFonts w:ascii="Cambria" w:hAnsi="Cambria" w:cs="Times New Roman"/>
          <w:lang w:val="en-US"/>
        </w:rPr>
        <w:t>memperbanyak</w:t>
      </w:r>
      <w:r w:rsidRPr="003B4D44">
        <w:rPr>
          <w:rFonts w:ascii="Cambria" w:hAnsi="Cambria" w:cs="Times New Roman"/>
        </w:rPr>
        <w:t xml:space="preserve"> </w:t>
      </w:r>
      <w:r w:rsidRPr="003B4D44">
        <w:rPr>
          <w:rFonts w:ascii="Cambria" w:hAnsi="Cambria" w:cs="Times New Roman"/>
          <w:lang w:val="en-US"/>
        </w:rPr>
        <w:t>bahan pertimbangan</w:t>
      </w:r>
      <w:r w:rsidRPr="003B4D44">
        <w:rPr>
          <w:rFonts w:ascii="Cambria" w:hAnsi="Cambria" w:cs="Times New Roman"/>
        </w:rPr>
        <w:t xml:space="preserve"> teori megenai </w:t>
      </w:r>
      <w:r w:rsidRPr="003B4D44">
        <w:rPr>
          <w:rFonts w:ascii="Cambria" w:hAnsi="Cambria" w:cs="Times New Roman"/>
          <w:i/>
          <w:lang w:val="en-US"/>
        </w:rPr>
        <w:t>accounting information system</w:t>
      </w:r>
      <w:r w:rsidRPr="003B4D44">
        <w:rPr>
          <w:rFonts w:ascii="Cambria" w:hAnsi="Cambria" w:cs="Times New Roman"/>
        </w:rPr>
        <w:t xml:space="preserve"> peng</w:t>
      </w:r>
      <w:r w:rsidRPr="003B4D44">
        <w:rPr>
          <w:rFonts w:ascii="Cambria" w:hAnsi="Cambria" w:cs="Times New Roman"/>
          <w:lang w:val="en-US"/>
        </w:rPr>
        <w:t>upahan</w:t>
      </w:r>
      <w:r w:rsidRPr="003B4D44">
        <w:rPr>
          <w:rFonts w:ascii="Cambria" w:hAnsi="Cambria" w:cs="Times New Roman"/>
        </w:rPr>
        <w:t xml:space="preserve"> dan pengendalian internal sehingga dapat membandingkan</w:t>
      </w:r>
      <w:r w:rsidRPr="003B4D44">
        <w:rPr>
          <w:rFonts w:ascii="Cambria" w:hAnsi="Cambria" w:cs="Times New Roman"/>
          <w:lang w:val="en-US"/>
        </w:rPr>
        <w:t>nya</w:t>
      </w:r>
      <w:r w:rsidRPr="003B4D44">
        <w:rPr>
          <w:rFonts w:ascii="Cambria" w:hAnsi="Cambria" w:cs="Times New Roman"/>
        </w:rPr>
        <w:t xml:space="preserve"> dengan teori </w:t>
      </w:r>
      <w:r w:rsidRPr="003B4D44">
        <w:rPr>
          <w:rFonts w:ascii="Cambria" w:hAnsi="Cambria" w:cs="Times New Roman"/>
          <w:lang w:val="en-US"/>
        </w:rPr>
        <w:t>serta</w:t>
      </w:r>
      <w:r w:rsidRPr="003B4D44">
        <w:rPr>
          <w:rFonts w:ascii="Cambria" w:hAnsi="Cambria" w:cs="Times New Roman"/>
        </w:rPr>
        <w:t xml:space="preserve"> </w:t>
      </w:r>
      <w:r w:rsidRPr="003B4D44">
        <w:rPr>
          <w:rFonts w:ascii="Cambria" w:hAnsi="Cambria" w:cs="Times New Roman"/>
          <w:lang w:val="en-US"/>
        </w:rPr>
        <w:t>penerapan</w:t>
      </w:r>
      <w:r w:rsidRPr="003B4D44">
        <w:rPr>
          <w:rFonts w:ascii="Cambria" w:hAnsi="Cambria" w:cs="Times New Roman"/>
        </w:rPr>
        <w:t xml:space="preserve"> yang </w:t>
      </w:r>
      <w:r w:rsidRPr="003B4D44">
        <w:rPr>
          <w:rFonts w:ascii="Cambria" w:hAnsi="Cambria" w:cs="Times New Roman"/>
          <w:lang w:val="en-US"/>
        </w:rPr>
        <w:t>terdapat</w:t>
      </w:r>
      <w:r w:rsidRPr="003B4D44">
        <w:rPr>
          <w:rFonts w:ascii="Cambria" w:hAnsi="Cambria" w:cs="Times New Roman"/>
        </w:rPr>
        <w:t xml:space="preserve"> pada lapangan.</w:t>
      </w:r>
    </w:p>
    <w:p w:rsidR="00A21CE7" w:rsidRPr="003B4D44" w:rsidRDefault="00A21CE7" w:rsidP="003B4D44">
      <w:pPr>
        <w:spacing w:line="276" w:lineRule="auto"/>
        <w:jc w:val="both"/>
        <w:rPr>
          <w:rFonts w:ascii="Cambria" w:eastAsia="Cambria" w:hAnsi="Cambria" w:cs="Cambria"/>
          <w:b/>
          <w:lang w:val="id-ID"/>
        </w:rPr>
      </w:pPr>
    </w:p>
    <w:p w:rsidR="00BF0B00" w:rsidRPr="003B4D44" w:rsidRDefault="005D5135" w:rsidP="003B4D44">
      <w:pPr>
        <w:spacing w:after="0" w:line="276" w:lineRule="auto"/>
        <w:jc w:val="both"/>
        <w:rPr>
          <w:rFonts w:ascii="Cambria" w:eastAsia="Cambria" w:hAnsi="Cambria" w:cs="Cambria"/>
          <w:b/>
        </w:rPr>
      </w:pPr>
      <w:r w:rsidRPr="003B4D44">
        <w:rPr>
          <w:rFonts w:ascii="Cambria" w:eastAsia="Cambria" w:hAnsi="Cambria" w:cs="Cambria"/>
          <w:b/>
        </w:rPr>
        <w:t>DAFTAR PUSTAKA</w:t>
      </w:r>
    </w:p>
    <w:p w:rsidR="00C56A6E" w:rsidRPr="003B4D44" w:rsidRDefault="00C56A6E" w:rsidP="003B4D44">
      <w:pPr>
        <w:widowControl w:val="0"/>
        <w:autoSpaceDE w:val="0"/>
        <w:autoSpaceDN w:val="0"/>
        <w:adjustRightInd w:val="0"/>
        <w:spacing w:after="0" w:line="360" w:lineRule="auto"/>
        <w:ind w:left="709" w:hanging="709"/>
        <w:jc w:val="both"/>
        <w:rPr>
          <w:rFonts w:ascii="Cambria" w:hAnsi="Cambria" w:cs="Times New Roman"/>
          <w:noProof/>
          <w:lang w:val="id-ID"/>
        </w:rPr>
      </w:pPr>
      <w:r w:rsidRPr="003B4D44">
        <w:rPr>
          <w:rFonts w:ascii="Cambria" w:hAnsi="Cambria" w:cs="Times New Roman"/>
          <w:noProof/>
        </w:rPr>
        <w:t xml:space="preserve">Andri Soemitra. (2016). </w:t>
      </w:r>
      <w:r w:rsidRPr="003B4D44">
        <w:rPr>
          <w:rFonts w:ascii="Cambria" w:hAnsi="Cambria" w:cs="Times New Roman"/>
          <w:i/>
          <w:iCs/>
          <w:noProof/>
        </w:rPr>
        <w:t>Hukum Ekonomi Syariah Dan Fiqh Muamalah; Di Lembaga Keuangan Bisnis Kontemporer.</w:t>
      </w:r>
      <w:r w:rsidRPr="003B4D44">
        <w:rPr>
          <w:rFonts w:ascii="Cambria" w:hAnsi="Cambria" w:cs="Times New Roman"/>
          <w:noProof/>
        </w:rPr>
        <w:t xml:space="preserve"> Prenadamedia Group.</w:t>
      </w:r>
    </w:p>
    <w:p w:rsidR="00C56A6E" w:rsidRPr="003B4D44" w:rsidRDefault="00D25114" w:rsidP="003B4D44">
      <w:pPr>
        <w:widowControl w:val="0"/>
        <w:autoSpaceDE w:val="0"/>
        <w:autoSpaceDN w:val="0"/>
        <w:adjustRightInd w:val="0"/>
        <w:spacing w:line="360" w:lineRule="auto"/>
        <w:ind w:left="709" w:hanging="709"/>
        <w:jc w:val="both"/>
        <w:rPr>
          <w:rFonts w:ascii="Cambria" w:hAnsi="Cambria" w:cs="Times New Roman"/>
          <w:noProof/>
          <w:lang w:val="id-ID"/>
        </w:rPr>
      </w:pPr>
      <w:r w:rsidRPr="003B4D44">
        <w:rPr>
          <w:rFonts w:ascii="Cambria" w:hAnsi="Cambria" w:cs="Times New Roman"/>
          <w:noProof/>
        </w:rPr>
        <w:t>Al-Qur’an dan terjemahannya ,2016 QS.Al- Ahqaf : 19</w:t>
      </w:r>
    </w:p>
    <w:p w:rsidR="00C56A6E" w:rsidRPr="006522C9" w:rsidRDefault="00C56A6E" w:rsidP="003B4D44">
      <w:pPr>
        <w:widowControl w:val="0"/>
        <w:autoSpaceDE w:val="0"/>
        <w:autoSpaceDN w:val="0"/>
        <w:adjustRightInd w:val="0"/>
        <w:spacing w:after="0" w:line="360" w:lineRule="auto"/>
        <w:ind w:left="709" w:hanging="709"/>
        <w:jc w:val="both"/>
        <w:rPr>
          <w:rFonts w:ascii="Cambria" w:hAnsi="Cambria" w:cs="Times New Roman"/>
          <w:noProof/>
          <w:lang w:val="id-ID"/>
        </w:rPr>
      </w:pPr>
      <w:r w:rsidRPr="003B4D44">
        <w:rPr>
          <w:rFonts w:ascii="Cambria" w:hAnsi="Cambria" w:cs="Times New Roman"/>
          <w:noProof/>
        </w:rPr>
        <w:t xml:space="preserve">Fadli, M. R. (2021). Memahami desain metode penelitian kualitatif. </w:t>
      </w:r>
      <w:r w:rsidRPr="003B4D44">
        <w:rPr>
          <w:rFonts w:ascii="Cambria" w:hAnsi="Cambria" w:cs="Times New Roman"/>
          <w:i/>
          <w:iCs/>
          <w:noProof/>
        </w:rPr>
        <w:t>Humanika</w:t>
      </w:r>
      <w:r w:rsidRPr="003B4D44">
        <w:rPr>
          <w:rFonts w:ascii="Cambria" w:hAnsi="Cambria" w:cs="Times New Roman"/>
          <w:noProof/>
        </w:rPr>
        <w:t xml:space="preserve">, </w:t>
      </w:r>
      <w:r w:rsidRPr="003B4D44">
        <w:rPr>
          <w:rFonts w:ascii="Cambria" w:hAnsi="Cambria" w:cs="Times New Roman"/>
          <w:i/>
          <w:iCs/>
          <w:noProof/>
        </w:rPr>
        <w:t>21</w:t>
      </w:r>
      <w:r w:rsidRPr="003B4D44">
        <w:rPr>
          <w:rFonts w:ascii="Cambria" w:hAnsi="Cambria" w:cs="Times New Roman"/>
          <w:noProof/>
        </w:rPr>
        <w:t xml:space="preserve">(1), 33–54. </w:t>
      </w:r>
      <w:r w:rsidRPr="006522C9">
        <w:rPr>
          <w:rFonts w:ascii="Cambria" w:hAnsi="Cambria" w:cs="Times New Roman"/>
          <w:noProof/>
        </w:rPr>
        <w:t>https://doi.org/10.21831/hum.v21i1.38075</w:t>
      </w:r>
    </w:p>
    <w:p w:rsidR="00C56A6E" w:rsidRPr="006522C9" w:rsidRDefault="00C56A6E" w:rsidP="003B4D44">
      <w:pPr>
        <w:widowControl w:val="0"/>
        <w:autoSpaceDE w:val="0"/>
        <w:autoSpaceDN w:val="0"/>
        <w:adjustRightInd w:val="0"/>
        <w:spacing w:after="0" w:line="360" w:lineRule="auto"/>
        <w:ind w:left="709" w:hanging="709"/>
        <w:jc w:val="both"/>
        <w:rPr>
          <w:rFonts w:ascii="Cambria" w:hAnsi="Cambria" w:cs="Times New Roman"/>
          <w:noProof/>
          <w:lang w:val="id-ID"/>
        </w:rPr>
      </w:pPr>
      <w:r w:rsidRPr="006522C9">
        <w:rPr>
          <w:rFonts w:ascii="Cambria" w:hAnsi="Cambria" w:cs="Times New Roman"/>
          <w:noProof/>
        </w:rPr>
        <w:t xml:space="preserve">Firdaus, N., &amp; Kusumaningtias, R. (2021). Perancangan Sistem Informasi Akuntansi pada LAZIS Nurul Falah. </w:t>
      </w:r>
      <w:r w:rsidRPr="006522C9">
        <w:rPr>
          <w:rFonts w:ascii="Cambria" w:hAnsi="Cambria" w:cs="Times New Roman"/>
          <w:i/>
          <w:iCs/>
          <w:noProof/>
        </w:rPr>
        <w:t>Jurnal Ekonomi Akuntansi Dan Manajemen</w:t>
      </w:r>
      <w:r w:rsidRPr="006522C9">
        <w:rPr>
          <w:rFonts w:ascii="Cambria" w:hAnsi="Cambria" w:cs="Times New Roman"/>
          <w:noProof/>
        </w:rPr>
        <w:t xml:space="preserve">, </w:t>
      </w:r>
      <w:r w:rsidRPr="006522C9">
        <w:rPr>
          <w:rFonts w:ascii="Cambria" w:hAnsi="Cambria" w:cs="Times New Roman"/>
          <w:i/>
          <w:iCs/>
          <w:noProof/>
        </w:rPr>
        <w:t>20</w:t>
      </w:r>
      <w:r w:rsidRPr="006522C9">
        <w:rPr>
          <w:rFonts w:ascii="Cambria" w:hAnsi="Cambria" w:cs="Times New Roman"/>
          <w:noProof/>
        </w:rPr>
        <w:t xml:space="preserve">(2), 80. </w:t>
      </w:r>
      <w:hyperlink r:id="rId14" w:history="1">
        <w:r w:rsidRPr="006522C9">
          <w:rPr>
            <w:rStyle w:val="Hyperlink"/>
            <w:rFonts w:ascii="Cambria" w:hAnsi="Cambria" w:cs="Times New Roman"/>
            <w:noProof/>
            <w:color w:val="auto"/>
          </w:rPr>
          <w:t>https://doi.org/10.19184/jeam.v20i2.24273</w:t>
        </w:r>
      </w:hyperlink>
    </w:p>
    <w:p w:rsidR="00C56A6E" w:rsidRPr="006522C9" w:rsidRDefault="00C56A6E" w:rsidP="003B4D44">
      <w:pPr>
        <w:spacing w:line="360" w:lineRule="auto"/>
        <w:ind w:left="709" w:hanging="709"/>
        <w:jc w:val="both"/>
        <w:rPr>
          <w:rFonts w:ascii="Cambria" w:hAnsi="Cambria" w:cs="Times New Roman"/>
        </w:rPr>
      </w:pPr>
      <w:r w:rsidRPr="006522C9">
        <w:rPr>
          <w:rFonts w:ascii="Cambria" w:hAnsi="Cambria" w:cs="Times New Roman"/>
        </w:rPr>
        <w:t>Fatwa Dewan Syariah Nasional No: 09/DSN-MUI/IV</w:t>
      </w:r>
      <w:proofErr w:type="gramStart"/>
      <w:r w:rsidRPr="006522C9">
        <w:rPr>
          <w:rFonts w:ascii="Cambria" w:hAnsi="Cambria" w:cs="Times New Roman"/>
        </w:rPr>
        <w:t>,2000</w:t>
      </w:r>
      <w:proofErr w:type="gramEnd"/>
      <w:r w:rsidRPr="006522C9">
        <w:rPr>
          <w:rFonts w:ascii="Cambria" w:hAnsi="Cambria" w:cs="Times New Roman"/>
        </w:rPr>
        <w:t xml:space="preserve"> </w:t>
      </w:r>
      <w:r w:rsidRPr="006522C9">
        <w:rPr>
          <w:rFonts w:ascii="Cambria" w:hAnsi="Cambria" w:cs="Times New Roman"/>
          <w:i/>
        </w:rPr>
        <w:t>Tentang pembayaran ijarah.</w:t>
      </w:r>
    </w:p>
    <w:p w:rsidR="00C56A6E" w:rsidRPr="006522C9" w:rsidRDefault="00C56A6E" w:rsidP="003B4D44">
      <w:pPr>
        <w:widowControl w:val="0"/>
        <w:autoSpaceDE w:val="0"/>
        <w:autoSpaceDN w:val="0"/>
        <w:adjustRightInd w:val="0"/>
        <w:spacing w:after="0" w:line="360" w:lineRule="auto"/>
        <w:ind w:left="709" w:hanging="709"/>
        <w:jc w:val="both"/>
        <w:rPr>
          <w:rFonts w:ascii="Cambria" w:hAnsi="Cambria" w:cs="Times New Roman"/>
          <w:noProof/>
          <w:lang w:val="id-ID"/>
        </w:rPr>
      </w:pPr>
      <w:r w:rsidRPr="006522C9">
        <w:rPr>
          <w:rFonts w:ascii="Cambria" w:hAnsi="Cambria" w:cs="Times New Roman"/>
          <w:noProof/>
        </w:rPr>
        <w:t>Indrasti, D. M., &amp; Sulistyawati, A. I. (2021). Penerapan Sistem Informa</w:t>
      </w:r>
      <w:r w:rsidR="00D25114" w:rsidRPr="006522C9">
        <w:rPr>
          <w:rFonts w:ascii="Cambria" w:hAnsi="Cambria" w:cs="Times New Roman"/>
          <w:noProof/>
        </w:rPr>
        <w:t>si Akuntansi Penggajian</w:t>
      </w:r>
      <w:r w:rsidR="00D25114" w:rsidRPr="006522C9">
        <w:rPr>
          <w:rFonts w:ascii="Cambria" w:hAnsi="Cambria" w:cs="Times New Roman"/>
          <w:noProof/>
          <w:lang w:val="id-ID"/>
        </w:rPr>
        <w:t xml:space="preserve"> dalam</w:t>
      </w:r>
    </w:p>
    <w:p w:rsidR="00C56A6E" w:rsidRPr="006522C9" w:rsidRDefault="00C56A6E" w:rsidP="003B4D44">
      <w:pPr>
        <w:widowControl w:val="0"/>
        <w:autoSpaceDE w:val="0"/>
        <w:autoSpaceDN w:val="0"/>
        <w:adjustRightInd w:val="0"/>
        <w:spacing w:after="0" w:line="360" w:lineRule="auto"/>
        <w:ind w:left="709" w:hanging="709"/>
        <w:jc w:val="both"/>
        <w:rPr>
          <w:rFonts w:ascii="Cambria" w:hAnsi="Cambria" w:cs="Times New Roman"/>
          <w:noProof/>
          <w:lang w:val="id-ID"/>
        </w:rPr>
      </w:pPr>
      <w:r w:rsidRPr="006522C9">
        <w:rPr>
          <w:rFonts w:ascii="Cambria" w:hAnsi="Cambria" w:cs="Times New Roman"/>
          <w:noProof/>
        </w:rPr>
        <w:t xml:space="preserve">Menunjang Efektifitas Pengendalian Internal. </w:t>
      </w:r>
      <w:r w:rsidRPr="006522C9">
        <w:rPr>
          <w:rFonts w:ascii="Cambria" w:hAnsi="Cambria" w:cs="Times New Roman"/>
          <w:i/>
          <w:iCs/>
          <w:noProof/>
        </w:rPr>
        <w:t>Solusi</w:t>
      </w:r>
      <w:r w:rsidRPr="006522C9">
        <w:rPr>
          <w:rFonts w:ascii="Cambria" w:hAnsi="Cambria" w:cs="Times New Roman"/>
          <w:noProof/>
        </w:rPr>
        <w:t>,</w:t>
      </w:r>
      <w:r w:rsidR="00D25114" w:rsidRPr="006522C9">
        <w:rPr>
          <w:rFonts w:ascii="Cambria" w:hAnsi="Cambria" w:cs="Times New Roman"/>
          <w:noProof/>
          <w:lang w:val="id-ID"/>
        </w:rPr>
        <w:t xml:space="preserve"> </w:t>
      </w:r>
      <w:r w:rsidRPr="006522C9">
        <w:rPr>
          <w:rFonts w:ascii="Cambria" w:hAnsi="Cambria" w:cs="Times New Roman"/>
          <w:i/>
          <w:iCs/>
          <w:noProof/>
        </w:rPr>
        <w:t>19</w:t>
      </w:r>
      <w:r w:rsidR="00D25114" w:rsidRPr="006522C9">
        <w:rPr>
          <w:rFonts w:ascii="Cambria" w:hAnsi="Cambria" w:cs="Times New Roman"/>
          <w:noProof/>
        </w:rPr>
        <w:t>(2),</w:t>
      </w:r>
      <w:r w:rsidRPr="006522C9">
        <w:rPr>
          <w:rFonts w:ascii="Cambria" w:hAnsi="Cambria" w:cs="Times New Roman"/>
          <w:noProof/>
        </w:rPr>
        <w:t>6579.https://doi.org/10.26623/slsi.v19i2.3163</w:t>
      </w:r>
    </w:p>
    <w:p w:rsidR="00C56A6E" w:rsidRPr="006522C9" w:rsidRDefault="00C56A6E" w:rsidP="003B4D44">
      <w:pPr>
        <w:widowControl w:val="0"/>
        <w:autoSpaceDE w:val="0"/>
        <w:autoSpaceDN w:val="0"/>
        <w:adjustRightInd w:val="0"/>
        <w:spacing w:after="0" w:line="360" w:lineRule="auto"/>
        <w:ind w:left="709" w:hanging="709"/>
        <w:jc w:val="both"/>
        <w:rPr>
          <w:rFonts w:ascii="Cambria" w:hAnsi="Cambria" w:cs="Times New Roman"/>
          <w:noProof/>
          <w:lang w:val="id-ID"/>
        </w:rPr>
      </w:pPr>
      <w:r w:rsidRPr="006522C9">
        <w:rPr>
          <w:rFonts w:ascii="Cambria" w:hAnsi="Cambria" w:cs="Times New Roman"/>
          <w:noProof/>
        </w:rPr>
        <w:t xml:space="preserve">Kurniawati, L. (2020). </w:t>
      </w:r>
      <w:r w:rsidRPr="006522C9">
        <w:rPr>
          <w:rFonts w:ascii="Cambria" w:hAnsi="Cambria" w:cs="Times New Roman"/>
          <w:i/>
          <w:iCs/>
          <w:noProof/>
        </w:rPr>
        <w:t>Analisis Efektivitas Sistem Informasi</w:t>
      </w:r>
      <w:r w:rsidRPr="006522C9">
        <w:rPr>
          <w:rFonts w:ascii="Cambria" w:hAnsi="Cambria" w:cs="Times New Roman"/>
          <w:noProof/>
        </w:rPr>
        <w:t xml:space="preserve">. </w:t>
      </w:r>
      <w:r w:rsidRPr="006522C9">
        <w:rPr>
          <w:rFonts w:ascii="Cambria" w:hAnsi="Cambria" w:cs="Times New Roman"/>
          <w:i/>
          <w:iCs/>
          <w:noProof/>
        </w:rPr>
        <w:t>1</w:t>
      </w:r>
      <w:r w:rsidRPr="006522C9">
        <w:rPr>
          <w:rFonts w:ascii="Cambria" w:hAnsi="Cambria" w:cs="Times New Roman"/>
          <w:noProof/>
        </w:rPr>
        <w:t>(September), 5–7.</w:t>
      </w:r>
    </w:p>
    <w:p w:rsidR="00C56A6E" w:rsidRPr="006522C9" w:rsidRDefault="00C56A6E" w:rsidP="003B4D44">
      <w:pPr>
        <w:widowControl w:val="0"/>
        <w:autoSpaceDE w:val="0"/>
        <w:autoSpaceDN w:val="0"/>
        <w:adjustRightInd w:val="0"/>
        <w:spacing w:after="0" w:line="360" w:lineRule="auto"/>
        <w:ind w:left="709" w:hanging="709"/>
        <w:jc w:val="both"/>
        <w:rPr>
          <w:rFonts w:ascii="Cambria" w:hAnsi="Cambria" w:cs="Times New Roman"/>
          <w:noProof/>
          <w:lang w:val="id-ID"/>
        </w:rPr>
      </w:pPr>
      <w:r w:rsidRPr="006522C9">
        <w:rPr>
          <w:rFonts w:ascii="Cambria" w:hAnsi="Cambria" w:cs="Times New Roman"/>
          <w:noProof/>
        </w:rPr>
        <w:t xml:space="preserve">Langi, B., Saerang, D. P. E., &amp; Gerungai, N. Y. T. (2019). Analisis Sistem Informasi Akuntansi Penggajian Dan Pengupahan Dalam Upaya Pengendalian Internal Pada Pt. Gemilang Emas Indonesia. </w:t>
      </w:r>
      <w:r w:rsidRPr="006522C9">
        <w:rPr>
          <w:rFonts w:ascii="Cambria" w:hAnsi="Cambria" w:cs="Times New Roman"/>
          <w:i/>
          <w:iCs/>
          <w:noProof/>
        </w:rPr>
        <w:t>Going Concern : Jurnal Riset Akuntansi</w:t>
      </w:r>
      <w:r w:rsidRPr="006522C9">
        <w:rPr>
          <w:rFonts w:ascii="Cambria" w:hAnsi="Cambria" w:cs="Times New Roman"/>
          <w:noProof/>
        </w:rPr>
        <w:t xml:space="preserve">, </w:t>
      </w:r>
      <w:r w:rsidRPr="006522C9">
        <w:rPr>
          <w:rFonts w:ascii="Cambria" w:hAnsi="Cambria" w:cs="Times New Roman"/>
          <w:i/>
          <w:iCs/>
          <w:noProof/>
        </w:rPr>
        <w:t>14</w:t>
      </w:r>
      <w:r w:rsidRPr="006522C9">
        <w:rPr>
          <w:rFonts w:ascii="Cambria" w:hAnsi="Cambria" w:cs="Times New Roman"/>
          <w:noProof/>
        </w:rPr>
        <w:t>(1), 148–153. https://doi.org/10.32400/gc.14.1.22324.2019</w:t>
      </w:r>
    </w:p>
    <w:p w:rsidR="00C56A6E" w:rsidRPr="006522C9" w:rsidRDefault="00C56A6E" w:rsidP="003B4D44">
      <w:pPr>
        <w:widowControl w:val="0"/>
        <w:autoSpaceDE w:val="0"/>
        <w:autoSpaceDN w:val="0"/>
        <w:adjustRightInd w:val="0"/>
        <w:spacing w:after="0" w:line="360" w:lineRule="auto"/>
        <w:ind w:left="709" w:hanging="709"/>
        <w:jc w:val="both"/>
        <w:rPr>
          <w:rFonts w:ascii="Cambria" w:hAnsi="Cambria" w:cs="Times New Roman"/>
          <w:noProof/>
          <w:lang w:val="id-ID"/>
        </w:rPr>
      </w:pPr>
      <w:r w:rsidRPr="006522C9">
        <w:rPr>
          <w:rFonts w:ascii="Cambria" w:hAnsi="Cambria" w:cs="Times New Roman"/>
          <w:noProof/>
        </w:rPr>
        <w:t xml:space="preserve">Marciano, B., Syam, A., Suyanto, &amp; Ahmar, N. (2021). Penerapan Pengendalian Internal Terhadap Kecurangan: Sebuah Literatur Review. </w:t>
      </w:r>
      <w:r w:rsidRPr="006522C9">
        <w:rPr>
          <w:rFonts w:ascii="Cambria" w:hAnsi="Cambria" w:cs="Times New Roman"/>
          <w:i/>
          <w:iCs/>
          <w:noProof/>
        </w:rPr>
        <w:t>WACANA EKONOMI (Jurnal Ekonomi, Bisnis Dan Akuntansi)</w:t>
      </w:r>
      <w:r w:rsidRPr="006522C9">
        <w:rPr>
          <w:rFonts w:ascii="Cambria" w:hAnsi="Cambria" w:cs="Times New Roman"/>
          <w:noProof/>
        </w:rPr>
        <w:t xml:space="preserve">, </w:t>
      </w:r>
      <w:r w:rsidRPr="006522C9">
        <w:rPr>
          <w:rFonts w:ascii="Cambria" w:hAnsi="Cambria" w:cs="Times New Roman"/>
          <w:i/>
          <w:iCs/>
          <w:noProof/>
        </w:rPr>
        <w:t>20</w:t>
      </w:r>
      <w:r w:rsidRPr="006522C9">
        <w:rPr>
          <w:rFonts w:ascii="Cambria" w:hAnsi="Cambria" w:cs="Times New Roman"/>
          <w:noProof/>
        </w:rPr>
        <w:t>(2), 130–137. https://doi.org/10.22225/we.20.2.2021.130-137</w:t>
      </w:r>
    </w:p>
    <w:p w:rsidR="00C56A6E" w:rsidRPr="006522C9" w:rsidRDefault="00C56A6E" w:rsidP="003B4D44">
      <w:pPr>
        <w:widowControl w:val="0"/>
        <w:autoSpaceDE w:val="0"/>
        <w:autoSpaceDN w:val="0"/>
        <w:adjustRightInd w:val="0"/>
        <w:spacing w:after="0" w:line="360" w:lineRule="auto"/>
        <w:ind w:left="709" w:hanging="709"/>
        <w:jc w:val="both"/>
        <w:rPr>
          <w:rFonts w:ascii="Cambria" w:hAnsi="Cambria" w:cs="Times New Roman"/>
          <w:noProof/>
          <w:lang w:val="id-ID"/>
        </w:rPr>
      </w:pPr>
      <w:r w:rsidRPr="006522C9">
        <w:rPr>
          <w:rFonts w:ascii="Cambria" w:hAnsi="Cambria" w:cs="Times New Roman"/>
          <w:noProof/>
        </w:rPr>
        <w:t>Mulyadi. (20</w:t>
      </w:r>
      <w:r w:rsidRPr="006522C9">
        <w:rPr>
          <w:rFonts w:ascii="Cambria" w:hAnsi="Cambria" w:cs="Times New Roman"/>
          <w:noProof/>
          <w:lang w:val="id-ID"/>
        </w:rPr>
        <w:t>16</w:t>
      </w:r>
      <w:r w:rsidRPr="006522C9">
        <w:rPr>
          <w:rFonts w:ascii="Cambria" w:hAnsi="Cambria" w:cs="Times New Roman"/>
          <w:noProof/>
        </w:rPr>
        <w:t xml:space="preserve">). </w:t>
      </w:r>
      <w:r w:rsidRPr="006522C9">
        <w:rPr>
          <w:rFonts w:ascii="Cambria" w:hAnsi="Cambria" w:cs="Times New Roman"/>
          <w:i/>
          <w:iCs/>
          <w:noProof/>
        </w:rPr>
        <w:t>Sistem Akuntansi</w:t>
      </w:r>
      <w:r w:rsidRPr="006522C9">
        <w:rPr>
          <w:rFonts w:ascii="Cambria" w:hAnsi="Cambria" w:cs="Times New Roman"/>
          <w:noProof/>
        </w:rPr>
        <w:t xml:space="preserve">. </w:t>
      </w:r>
      <w:r w:rsidRPr="006522C9">
        <w:rPr>
          <w:rFonts w:ascii="Cambria" w:hAnsi="Cambria" w:cs="Times New Roman"/>
          <w:noProof/>
          <w:lang w:val="id-ID"/>
        </w:rPr>
        <w:t>Jakarta:</w:t>
      </w:r>
      <w:r w:rsidRPr="006522C9">
        <w:rPr>
          <w:rFonts w:ascii="Cambria" w:hAnsi="Cambria" w:cs="Times New Roman"/>
          <w:noProof/>
        </w:rPr>
        <w:t>Salemba Empat.</w:t>
      </w:r>
    </w:p>
    <w:p w:rsidR="00C56A6E" w:rsidRPr="006522C9" w:rsidRDefault="00C56A6E" w:rsidP="003B4D44">
      <w:pPr>
        <w:widowControl w:val="0"/>
        <w:autoSpaceDE w:val="0"/>
        <w:autoSpaceDN w:val="0"/>
        <w:adjustRightInd w:val="0"/>
        <w:spacing w:after="0" w:line="360" w:lineRule="auto"/>
        <w:ind w:left="709" w:hanging="709"/>
        <w:jc w:val="both"/>
        <w:rPr>
          <w:rFonts w:ascii="Cambria" w:hAnsi="Cambria" w:cs="Times New Roman"/>
          <w:noProof/>
          <w:lang w:val="id-ID"/>
        </w:rPr>
      </w:pPr>
      <w:r w:rsidRPr="006522C9">
        <w:rPr>
          <w:rFonts w:ascii="Cambria" w:hAnsi="Cambria" w:cs="Times New Roman"/>
          <w:noProof/>
        </w:rPr>
        <w:t xml:space="preserve">Nova, G. D. A. (2020). Analisis Sistem Informasi Akuntansi Penggajian dan Pengupahan dalam Meningkatkan Pengendalian Intern pada PT. Pos Indonesia (Persero) Cabang Baturaja. </w:t>
      </w:r>
      <w:r w:rsidRPr="006522C9">
        <w:rPr>
          <w:rFonts w:ascii="Cambria" w:hAnsi="Cambria" w:cs="Times New Roman"/>
          <w:i/>
          <w:iCs/>
          <w:noProof/>
        </w:rPr>
        <w:t>Jurnal Akuntansi Dan Bisnis</w:t>
      </w:r>
      <w:r w:rsidRPr="006522C9">
        <w:rPr>
          <w:rFonts w:ascii="Cambria" w:hAnsi="Cambria" w:cs="Times New Roman"/>
          <w:noProof/>
        </w:rPr>
        <w:t xml:space="preserve">, </w:t>
      </w:r>
      <w:r w:rsidRPr="006522C9">
        <w:rPr>
          <w:rFonts w:ascii="Cambria" w:hAnsi="Cambria" w:cs="Times New Roman"/>
          <w:i/>
          <w:iCs/>
          <w:noProof/>
        </w:rPr>
        <w:t>1</w:t>
      </w:r>
      <w:r w:rsidRPr="006522C9">
        <w:rPr>
          <w:rFonts w:ascii="Cambria" w:hAnsi="Cambria" w:cs="Times New Roman"/>
          <w:noProof/>
        </w:rPr>
        <w:t>(1), 1–30.</w:t>
      </w:r>
    </w:p>
    <w:p w:rsidR="00C56A6E" w:rsidRPr="006522C9" w:rsidRDefault="00C56A6E" w:rsidP="003B4D44">
      <w:pPr>
        <w:widowControl w:val="0"/>
        <w:autoSpaceDE w:val="0"/>
        <w:autoSpaceDN w:val="0"/>
        <w:adjustRightInd w:val="0"/>
        <w:spacing w:after="0" w:line="360" w:lineRule="auto"/>
        <w:ind w:left="709" w:hanging="709"/>
        <w:jc w:val="both"/>
        <w:rPr>
          <w:rFonts w:ascii="Cambria" w:hAnsi="Cambria" w:cs="Times New Roman"/>
          <w:noProof/>
          <w:lang w:val="id-ID"/>
        </w:rPr>
      </w:pPr>
      <w:r w:rsidRPr="006522C9">
        <w:rPr>
          <w:rFonts w:ascii="Cambria" w:hAnsi="Cambria" w:cs="Times New Roman"/>
          <w:noProof/>
        </w:rPr>
        <w:t xml:space="preserve">Nur Lailiyah, S. (2022). </w:t>
      </w:r>
      <w:r w:rsidRPr="006522C9">
        <w:rPr>
          <w:rFonts w:ascii="Cambria" w:hAnsi="Cambria" w:cs="Times New Roman"/>
          <w:i/>
          <w:iCs/>
          <w:noProof/>
        </w:rPr>
        <w:t>Analisis Sistem Informasi Akuntansi Penggajian Dalam Menunjang Efektifitas Pembayaran Gaji Pada Pt Sindo Utama Jaya</w:t>
      </w:r>
      <w:r w:rsidRPr="006522C9">
        <w:rPr>
          <w:rFonts w:ascii="Cambria" w:hAnsi="Cambria" w:cs="Times New Roman"/>
          <w:noProof/>
        </w:rPr>
        <w:t xml:space="preserve">. </w:t>
      </w:r>
      <w:r w:rsidRPr="006522C9">
        <w:rPr>
          <w:rFonts w:ascii="Cambria" w:hAnsi="Cambria" w:cs="Times New Roman"/>
          <w:i/>
          <w:iCs/>
          <w:noProof/>
        </w:rPr>
        <w:t>17</w:t>
      </w:r>
      <w:r w:rsidRPr="006522C9">
        <w:rPr>
          <w:rFonts w:ascii="Cambria" w:hAnsi="Cambria" w:cs="Times New Roman"/>
          <w:noProof/>
        </w:rPr>
        <w:t>(1), 1–14.</w:t>
      </w:r>
    </w:p>
    <w:p w:rsidR="00C56A6E" w:rsidRPr="006522C9" w:rsidRDefault="00C56A6E" w:rsidP="003B4D44">
      <w:pPr>
        <w:widowControl w:val="0"/>
        <w:autoSpaceDE w:val="0"/>
        <w:autoSpaceDN w:val="0"/>
        <w:adjustRightInd w:val="0"/>
        <w:spacing w:after="0" w:line="360" w:lineRule="auto"/>
        <w:ind w:left="709" w:hanging="709"/>
        <w:jc w:val="both"/>
        <w:rPr>
          <w:rFonts w:ascii="Cambria" w:hAnsi="Cambria"/>
          <w:lang w:val="id-ID"/>
        </w:rPr>
      </w:pPr>
      <w:r w:rsidRPr="006522C9">
        <w:rPr>
          <w:rFonts w:ascii="Cambria" w:hAnsi="Cambria" w:cs="Times New Roman"/>
          <w:noProof/>
        </w:rPr>
        <w:t xml:space="preserve">Pricillia, N. K. D., Utami, L. R., &amp; Putra, A. K. A. (2021). Analisis Sistem Informasi Akuntansi Penggajian Dan Pengupahan Pt. Andika Spa Kabupaten Badung Bali. </w:t>
      </w:r>
      <w:r w:rsidRPr="006522C9">
        <w:rPr>
          <w:rFonts w:ascii="Cambria" w:hAnsi="Cambria" w:cs="Times New Roman"/>
          <w:i/>
          <w:iCs/>
          <w:noProof/>
        </w:rPr>
        <w:t>Visionist</w:t>
      </w:r>
      <w:r w:rsidRPr="006522C9">
        <w:rPr>
          <w:rFonts w:ascii="Cambria" w:hAnsi="Cambria" w:cs="Times New Roman"/>
          <w:noProof/>
        </w:rPr>
        <w:t xml:space="preserve">, </w:t>
      </w:r>
      <w:r w:rsidRPr="006522C9">
        <w:rPr>
          <w:rFonts w:ascii="Cambria" w:hAnsi="Cambria" w:cs="Times New Roman"/>
          <w:i/>
          <w:iCs/>
          <w:noProof/>
        </w:rPr>
        <w:t>10</w:t>
      </w:r>
      <w:r w:rsidRPr="006522C9">
        <w:rPr>
          <w:rFonts w:ascii="Cambria" w:hAnsi="Cambria" w:cs="Times New Roman"/>
          <w:noProof/>
        </w:rPr>
        <w:t>(2), 26.</w:t>
      </w:r>
      <w:r w:rsidRPr="006522C9">
        <w:rPr>
          <w:rFonts w:ascii="Cambria" w:hAnsi="Cambria"/>
        </w:rPr>
        <w:t xml:space="preserve"> </w:t>
      </w:r>
    </w:p>
    <w:sectPr w:rsidR="00C56A6E" w:rsidRPr="006522C9" w:rsidSect="000814D1">
      <w:headerReference w:type="even" r:id="rId15"/>
      <w:headerReference w:type="default" r:id="rId16"/>
      <w:footerReference w:type="even" r:id="rId17"/>
      <w:footerReference w:type="default" r:id="rId18"/>
      <w:headerReference w:type="first" r:id="rId19"/>
      <w:footerReference w:type="first" r:id="rId20"/>
      <w:pgSz w:w="12240" w:h="15840"/>
      <w:pgMar w:top="1701" w:right="1701" w:bottom="1701" w:left="2268" w:header="720" w:footer="720" w:gutter="0"/>
      <w:pgNumType w:start="146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8FF" w:rsidRDefault="006B08FF" w:rsidP="00BF0B00">
      <w:pPr>
        <w:spacing w:after="0" w:line="240" w:lineRule="auto"/>
      </w:pPr>
      <w:r>
        <w:separator/>
      </w:r>
    </w:p>
  </w:endnote>
  <w:endnote w:type="continuationSeparator" w:id="0">
    <w:p w:rsidR="006B08FF" w:rsidRDefault="006B08FF" w:rsidP="00BF0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00" w:rsidRDefault="00BF0B0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13852"/>
      <w:docPartObj>
        <w:docPartGallery w:val="Page Numbers (Bottom of Page)"/>
        <w:docPartUnique/>
      </w:docPartObj>
    </w:sdtPr>
    <w:sdtEndPr>
      <w:rPr>
        <w:color w:val="808080" w:themeColor="background1" w:themeShade="80"/>
        <w:spacing w:val="60"/>
      </w:rPr>
    </w:sdtEndPr>
    <w:sdtContent>
      <w:p w:rsidR="000814D1" w:rsidRDefault="000814D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95310" w:rsidRPr="00095310">
          <w:rPr>
            <w:b/>
            <w:bCs/>
            <w:noProof/>
          </w:rPr>
          <w:t>1469</w:t>
        </w:r>
        <w:r>
          <w:rPr>
            <w:b/>
            <w:bCs/>
            <w:noProof/>
          </w:rPr>
          <w:fldChar w:fldCharType="end"/>
        </w:r>
        <w:r>
          <w:rPr>
            <w:b/>
            <w:bCs/>
          </w:rPr>
          <w:t xml:space="preserve"> </w:t>
        </w:r>
        <w:proofErr w:type="gramStart"/>
        <w:r>
          <w:rPr>
            <w:b/>
            <w:bCs/>
          </w:rPr>
          <w:t>|  Volume</w:t>
        </w:r>
        <w:proofErr w:type="gramEnd"/>
        <w:r>
          <w:rPr>
            <w:b/>
            <w:bCs/>
          </w:rPr>
          <w:t xml:space="preserve"> 4 Nomor 5  2023</w:t>
        </w:r>
      </w:p>
    </w:sdtContent>
  </w:sdt>
  <w:p w:rsidR="00BF0B00" w:rsidRDefault="00BF0B00">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4D1" w:rsidRDefault="00081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8FF" w:rsidRDefault="006B08FF" w:rsidP="00BF0B00">
      <w:pPr>
        <w:spacing w:after="0" w:line="240" w:lineRule="auto"/>
      </w:pPr>
      <w:r>
        <w:separator/>
      </w:r>
    </w:p>
  </w:footnote>
  <w:footnote w:type="continuationSeparator" w:id="0">
    <w:p w:rsidR="006B08FF" w:rsidRDefault="006B08FF" w:rsidP="00BF0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00" w:rsidRDefault="00BF0B0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00" w:rsidRDefault="005D5135">
    <w:pPr>
      <w:pBdr>
        <w:top w:val="nil"/>
        <w:left w:val="nil"/>
        <w:bottom w:val="nil"/>
        <w:right w:val="nil"/>
        <w:between w:val="nil"/>
      </w:pBdr>
      <w:tabs>
        <w:tab w:val="center" w:pos="4680"/>
        <w:tab w:val="right" w:pos="9360"/>
      </w:tabs>
      <w:spacing w:after="0" w:line="240" w:lineRule="auto"/>
      <w:ind w:left="1701" w:hanging="1276"/>
      <w:jc w:val="center"/>
      <w:rPr>
        <w:b/>
        <w:color w:val="000000"/>
      </w:rPr>
    </w:pPr>
    <w:bookmarkStart w:id="0" w:name="_heading=h.gjdgxs" w:colFirst="0" w:colLast="0"/>
    <w:bookmarkEnd w:id="0"/>
    <w:r>
      <w:rPr>
        <w:b/>
        <w:noProof/>
        <w:color w:val="000000"/>
        <w:lang w:eastAsia="en-US"/>
      </w:rPr>
      <w:drawing>
        <wp:inline distT="0" distB="0" distL="0" distR="0" wp14:anchorId="35ACDF27" wp14:editId="43F9BB4D">
          <wp:extent cx="4375785" cy="457200"/>
          <wp:effectExtent l="0" t="0" r="0" b="0"/>
          <wp:docPr id="4097" name="imag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rcRect/>
                  <a:stretch/>
                </pic:blipFill>
                <pic:spPr>
                  <a:xfrm>
                    <a:off x="0" y="0"/>
                    <a:ext cx="4375785" cy="457200"/>
                  </a:xfrm>
                  <a:prstGeom prst="rect">
                    <a:avLst/>
                  </a:prstGeom>
                  <a:ln w="9525" cap="flat" cmpd="sng">
                    <a:noFill/>
                    <a:prstDash val="solid"/>
                    <a:round/>
                    <a:headEnd type="none" w="med" len="med"/>
                    <a:tailEnd type="none" w="med" len="med"/>
                  </a:ln>
                </pic:spPr>
              </pic:pic>
            </a:graphicData>
          </a:graphic>
        </wp:inline>
      </w:drawing>
    </w:r>
  </w:p>
  <w:p w:rsidR="00BF0B00" w:rsidRDefault="005D5135">
    <w:pPr>
      <w:pBdr>
        <w:top w:val="nil"/>
        <w:left w:val="nil"/>
        <w:bottom w:val="nil"/>
        <w:right w:val="nil"/>
        <w:between w:val="nil"/>
      </w:pBdr>
      <w:spacing w:after="0" w:line="240" w:lineRule="auto"/>
      <w:ind w:left="1701" w:hanging="1276"/>
      <w:jc w:val="center"/>
      <w:rPr>
        <w:rFonts w:ascii="Cambria" w:eastAsia="Cambria" w:hAnsi="Cambria" w:cs="Cambria"/>
        <w:b/>
        <w:color w:val="000000"/>
        <w:sz w:val="24"/>
        <w:szCs w:val="24"/>
      </w:rPr>
    </w:pPr>
    <w:r>
      <w:rPr>
        <w:rFonts w:ascii="Cambria" w:eastAsia="Cambria" w:hAnsi="Cambria" w:cs="Cambria"/>
        <w:b/>
        <w:color w:val="000000"/>
        <w:sz w:val="24"/>
        <w:szCs w:val="24"/>
      </w:rPr>
      <w:t xml:space="preserve">Vol </w:t>
    </w:r>
    <w:r w:rsidR="00792D57">
      <w:rPr>
        <w:rFonts w:ascii="Cambria" w:eastAsia="Cambria" w:hAnsi="Cambria" w:cs="Cambria"/>
        <w:b/>
        <w:color w:val="000000"/>
        <w:sz w:val="24"/>
        <w:szCs w:val="24"/>
      </w:rPr>
      <w:t>4</w:t>
    </w:r>
    <w:r>
      <w:rPr>
        <w:rFonts w:ascii="Cambria" w:eastAsia="Cambria" w:hAnsi="Cambria" w:cs="Cambria"/>
        <w:b/>
        <w:color w:val="000000"/>
        <w:sz w:val="24"/>
        <w:szCs w:val="24"/>
      </w:rPr>
      <w:t xml:space="preserve"> No </w:t>
    </w:r>
    <w:r w:rsidR="00792D57">
      <w:rPr>
        <w:rFonts w:ascii="Cambria" w:eastAsia="Cambria" w:hAnsi="Cambria" w:cs="Cambria"/>
        <w:b/>
        <w:color w:val="000000"/>
        <w:sz w:val="24"/>
        <w:szCs w:val="24"/>
      </w:rPr>
      <w:t>5</w:t>
    </w:r>
    <w:r>
      <w:rPr>
        <w:rFonts w:ascii="Cambria" w:eastAsia="Cambria" w:hAnsi="Cambria" w:cs="Cambria"/>
        <w:b/>
        <w:color w:val="000000"/>
        <w:sz w:val="24"/>
        <w:szCs w:val="24"/>
      </w:rPr>
      <w:t xml:space="preserve"> (202</w:t>
    </w:r>
    <w:r w:rsidR="00792D57">
      <w:rPr>
        <w:rFonts w:ascii="Cambria" w:eastAsia="Cambria" w:hAnsi="Cambria" w:cs="Cambria"/>
        <w:b/>
        <w:color w:val="000000"/>
        <w:sz w:val="24"/>
        <w:szCs w:val="24"/>
      </w:rPr>
      <w:t>3</w:t>
    </w:r>
    <w:proofErr w:type="gramStart"/>
    <w:r>
      <w:rPr>
        <w:rFonts w:ascii="Cambria" w:eastAsia="Cambria" w:hAnsi="Cambria" w:cs="Cambria"/>
        <w:b/>
        <w:color w:val="000000"/>
        <w:sz w:val="24"/>
        <w:szCs w:val="24"/>
      </w:rPr>
      <w:t xml:space="preserve">) </w:t>
    </w:r>
    <w:r w:rsidR="00AA460B">
      <w:rPr>
        <w:rFonts w:ascii="Cambria" w:eastAsia="Cambria" w:hAnsi="Cambria" w:cs="Cambria"/>
        <w:b/>
        <w:color w:val="000000"/>
        <w:sz w:val="24"/>
        <w:szCs w:val="24"/>
        <w:lang w:val="id-ID"/>
      </w:rPr>
      <w:t xml:space="preserve"> 1</w:t>
    </w:r>
    <w:r w:rsidR="00792D57">
      <w:rPr>
        <w:rFonts w:ascii="Cambria" w:eastAsia="Cambria" w:hAnsi="Cambria" w:cs="Cambria"/>
        <w:b/>
        <w:color w:val="000000"/>
        <w:sz w:val="24"/>
        <w:szCs w:val="24"/>
      </w:rPr>
      <w:t>469</w:t>
    </w:r>
    <w:proofErr w:type="gramEnd"/>
    <w:r>
      <w:rPr>
        <w:rFonts w:ascii="Cambria" w:eastAsia="Cambria" w:hAnsi="Cambria" w:cs="Cambria"/>
        <w:b/>
        <w:color w:val="000000"/>
        <w:sz w:val="24"/>
        <w:szCs w:val="24"/>
      </w:rPr>
      <w:t>-</w:t>
    </w:r>
    <w:r w:rsidR="006522C9">
      <w:rPr>
        <w:rFonts w:ascii="Cambria" w:eastAsia="Cambria" w:hAnsi="Cambria" w:cs="Cambria"/>
        <w:b/>
        <w:color w:val="000000"/>
        <w:sz w:val="24"/>
        <w:szCs w:val="24"/>
        <w:lang w:val="id-ID"/>
      </w:rPr>
      <w:t>1</w:t>
    </w:r>
    <w:r w:rsidR="00095310">
      <w:rPr>
        <w:rFonts w:ascii="Cambria" w:eastAsia="Cambria" w:hAnsi="Cambria" w:cs="Cambria"/>
        <w:b/>
        <w:color w:val="000000"/>
        <w:sz w:val="24"/>
        <w:szCs w:val="24"/>
      </w:rPr>
      <w:t>481</w:t>
    </w:r>
    <w:r>
      <w:rPr>
        <w:rFonts w:ascii="Cambria" w:eastAsia="Cambria" w:hAnsi="Cambria" w:cs="Cambria"/>
        <w:b/>
        <w:color w:val="000000"/>
        <w:sz w:val="24"/>
        <w:szCs w:val="24"/>
      </w:rPr>
      <w:t xml:space="preserve">  P-ISSN 2620-295 E-ISSN 2747-0490</w:t>
    </w:r>
  </w:p>
  <w:p w:rsidR="00BF0B00" w:rsidRPr="00095310" w:rsidRDefault="005D5135">
    <w:pPr>
      <w:pBdr>
        <w:top w:val="nil"/>
        <w:left w:val="nil"/>
        <w:bottom w:val="nil"/>
        <w:right w:val="nil"/>
        <w:between w:val="nil"/>
      </w:pBdr>
      <w:spacing w:after="0" w:line="240" w:lineRule="auto"/>
      <w:jc w:val="center"/>
      <w:rPr>
        <w:rFonts w:ascii="Cambria" w:eastAsia="Cambria" w:hAnsi="Cambria" w:cs="Cambria"/>
        <w:b/>
        <w:color w:val="0000FF"/>
      </w:rPr>
    </w:pPr>
    <w:r w:rsidRPr="00095310">
      <w:rPr>
        <w:rFonts w:ascii="Cambria" w:eastAsia="Cambria" w:hAnsi="Cambria" w:cs="Cambria"/>
        <w:b/>
        <w:color w:val="000000"/>
        <w:sz w:val="24"/>
        <w:szCs w:val="24"/>
      </w:rPr>
      <w:t xml:space="preserve">DOI: </w:t>
    </w:r>
    <w:hyperlink r:id="rId2" w:history="1">
      <w:r w:rsidRPr="00095310">
        <w:rPr>
          <w:rFonts w:ascii="Cambria" w:eastAsia="Cambria" w:hAnsi="Cambria" w:cs="Cambria"/>
          <w:b/>
          <w:color w:val="000000"/>
        </w:rPr>
        <w:t>1047467/elmal.v</w:t>
      </w:r>
      <w:r w:rsidR="00095310">
        <w:rPr>
          <w:rFonts w:ascii="Cambria" w:eastAsia="Cambria" w:hAnsi="Cambria" w:cs="Cambria"/>
          <w:b/>
          <w:color w:val="000000"/>
        </w:rPr>
        <w:t>4</w:t>
      </w:r>
      <w:r w:rsidRPr="00095310">
        <w:rPr>
          <w:rFonts w:ascii="Cambria" w:eastAsia="Cambria" w:hAnsi="Cambria" w:cs="Cambria"/>
          <w:b/>
          <w:color w:val="000000"/>
        </w:rPr>
        <w:t>i</w:t>
      </w:r>
      <w:r w:rsidR="00095310">
        <w:rPr>
          <w:rFonts w:ascii="Cambria" w:eastAsia="Cambria" w:hAnsi="Cambria" w:cs="Cambria"/>
          <w:b/>
          <w:color w:val="000000"/>
        </w:rPr>
        <w:t>5</w:t>
      </w:r>
      <w:bookmarkStart w:id="1" w:name="_GoBack"/>
      <w:bookmarkEnd w:id="1"/>
      <w:r w:rsidRPr="00095310">
        <w:rPr>
          <w:rFonts w:ascii="Cambria" w:eastAsia="Cambria" w:hAnsi="Cambria" w:cs="Cambria"/>
          <w:b/>
          <w:color w:val="000000"/>
        </w:rPr>
        <w:t>.</w:t>
      </w:r>
      <w:r w:rsidR="00AA460B" w:rsidRPr="00095310">
        <w:rPr>
          <w:rFonts w:ascii="Cambria" w:eastAsia="Cambria" w:hAnsi="Cambria" w:cs="Cambria"/>
          <w:b/>
          <w:color w:val="000000"/>
          <w:lang w:val="id-ID"/>
        </w:rPr>
        <w:t>3566</w:t>
      </w:r>
    </w:hyperlink>
    <w:r w:rsidR="00E83B15" w:rsidRPr="00095310">
      <w:fldChar w:fldCharType="begin"/>
    </w:r>
    <w:r w:rsidRPr="00095310">
      <w:instrText xml:space="preserve"> HYPERLINK "http://journal.laaroiba.ac.id/index.php/elmal/article/view/530" </w:instrText>
    </w:r>
    <w:r w:rsidR="00E83B15" w:rsidRPr="00095310">
      <w:fldChar w:fldCharType="separate"/>
    </w:r>
  </w:p>
  <w:p w:rsidR="00BF0B00" w:rsidRDefault="00E83B15">
    <w:pPr>
      <w:pBdr>
        <w:top w:val="nil"/>
        <w:left w:val="nil"/>
        <w:bottom w:val="nil"/>
        <w:right w:val="nil"/>
        <w:between w:val="nil"/>
      </w:pBdr>
      <w:tabs>
        <w:tab w:val="center" w:pos="4680"/>
        <w:tab w:val="right" w:pos="9360"/>
      </w:tabs>
      <w:spacing w:after="0" w:line="240" w:lineRule="auto"/>
      <w:rPr>
        <w:color w:val="000000"/>
      </w:rPr>
    </w:pPr>
    <w:r w:rsidRPr="0009531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00" w:rsidRDefault="00BF0B0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0C4F"/>
    <w:multiLevelType w:val="hybridMultilevel"/>
    <w:tmpl w:val="043A6E94"/>
    <w:lvl w:ilvl="0" w:tplc="206C511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A4C3154"/>
    <w:multiLevelType w:val="hybridMultilevel"/>
    <w:tmpl w:val="1C02C962"/>
    <w:lvl w:ilvl="0" w:tplc="04210019">
      <w:start w:val="1"/>
      <w:numFmt w:val="lowerLetter"/>
      <w:lvlText w:val="%1."/>
      <w:lvlJc w:val="left"/>
      <w:pPr>
        <w:ind w:left="1925" w:hanging="360"/>
      </w:pPr>
    </w:lvl>
    <w:lvl w:ilvl="1" w:tplc="04210019" w:tentative="1">
      <w:start w:val="1"/>
      <w:numFmt w:val="lowerLetter"/>
      <w:lvlText w:val="%2."/>
      <w:lvlJc w:val="left"/>
      <w:pPr>
        <w:ind w:left="2645" w:hanging="360"/>
      </w:pPr>
    </w:lvl>
    <w:lvl w:ilvl="2" w:tplc="0421001B" w:tentative="1">
      <w:start w:val="1"/>
      <w:numFmt w:val="lowerRoman"/>
      <w:lvlText w:val="%3."/>
      <w:lvlJc w:val="right"/>
      <w:pPr>
        <w:ind w:left="3365" w:hanging="180"/>
      </w:pPr>
    </w:lvl>
    <w:lvl w:ilvl="3" w:tplc="0421000F" w:tentative="1">
      <w:start w:val="1"/>
      <w:numFmt w:val="decimal"/>
      <w:lvlText w:val="%4."/>
      <w:lvlJc w:val="left"/>
      <w:pPr>
        <w:ind w:left="4085" w:hanging="360"/>
      </w:pPr>
    </w:lvl>
    <w:lvl w:ilvl="4" w:tplc="04210019" w:tentative="1">
      <w:start w:val="1"/>
      <w:numFmt w:val="lowerLetter"/>
      <w:lvlText w:val="%5."/>
      <w:lvlJc w:val="left"/>
      <w:pPr>
        <w:ind w:left="4805" w:hanging="360"/>
      </w:pPr>
    </w:lvl>
    <w:lvl w:ilvl="5" w:tplc="0421001B" w:tentative="1">
      <w:start w:val="1"/>
      <w:numFmt w:val="lowerRoman"/>
      <w:lvlText w:val="%6."/>
      <w:lvlJc w:val="right"/>
      <w:pPr>
        <w:ind w:left="5525" w:hanging="180"/>
      </w:pPr>
    </w:lvl>
    <w:lvl w:ilvl="6" w:tplc="0421000F" w:tentative="1">
      <w:start w:val="1"/>
      <w:numFmt w:val="decimal"/>
      <w:lvlText w:val="%7."/>
      <w:lvlJc w:val="left"/>
      <w:pPr>
        <w:ind w:left="6245" w:hanging="360"/>
      </w:pPr>
    </w:lvl>
    <w:lvl w:ilvl="7" w:tplc="04210019" w:tentative="1">
      <w:start w:val="1"/>
      <w:numFmt w:val="lowerLetter"/>
      <w:lvlText w:val="%8."/>
      <w:lvlJc w:val="left"/>
      <w:pPr>
        <w:ind w:left="6965" w:hanging="360"/>
      </w:pPr>
    </w:lvl>
    <w:lvl w:ilvl="8" w:tplc="0421001B" w:tentative="1">
      <w:start w:val="1"/>
      <w:numFmt w:val="lowerRoman"/>
      <w:lvlText w:val="%9."/>
      <w:lvlJc w:val="right"/>
      <w:pPr>
        <w:ind w:left="7685" w:hanging="180"/>
      </w:pPr>
    </w:lvl>
  </w:abstractNum>
  <w:abstractNum w:abstractNumId="2">
    <w:nsid w:val="306E3911"/>
    <w:multiLevelType w:val="hybridMultilevel"/>
    <w:tmpl w:val="12FEF0C0"/>
    <w:lvl w:ilvl="0" w:tplc="11681A7C">
      <w:start w:val="1"/>
      <w:numFmt w:val="decimal"/>
      <w:lvlText w:val="(%1)"/>
      <w:lvlJc w:val="left"/>
      <w:pPr>
        <w:ind w:left="2100" w:hanging="360"/>
      </w:pPr>
    </w:lvl>
    <w:lvl w:ilvl="1" w:tplc="04210019">
      <w:start w:val="1"/>
      <w:numFmt w:val="lowerLetter"/>
      <w:lvlText w:val="%2."/>
      <w:lvlJc w:val="left"/>
      <w:pPr>
        <w:ind w:left="2820" w:hanging="360"/>
      </w:pPr>
    </w:lvl>
    <w:lvl w:ilvl="2" w:tplc="0421001B">
      <w:start w:val="1"/>
      <w:numFmt w:val="lowerRoman"/>
      <w:lvlText w:val="%3."/>
      <w:lvlJc w:val="right"/>
      <w:pPr>
        <w:ind w:left="3540" w:hanging="180"/>
      </w:pPr>
    </w:lvl>
    <w:lvl w:ilvl="3" w:tplc="0421000F">
      <w:start w:val="1"/>
      <w:numFmt w:val="decimal"/>
      <w:lvlText w:val="%4."/>
      <w:lvlJc w:val="left"/>
      <w:pPr>
        <w:ind w:left="1070" w:hanging="360"/>
      </w:pPr>
    </w:lvl>
    <w:lvl w:ilvl="4" w:tplc="04210019">
      <w:start w:val="1"/>
      <w:numFmt w:val="lowerLetter"/>
      <w:lvlText w:val="%5."/>
      <w:lvlJc w:val="left"/>
      <w:pPr>
        <w:ind w:left="4980" w:hanging="360"/>
      </w:pPr>
    </w:lvl>
    <w:lvl w:ilvl="5" w:tplc="0421001B">
      <w:start w:val="1"/>
      <w:numFmt w:val="lowerRoman"/>
      <w:lvlText w:val="%6."/>
      <w:lvlJc w:val="right"/>
      <w:pPr>
        <w:ind w:left="5700" w:hanging="180"/>
      </w:pPr>
    </w:lvl>
    <w:lvl w:ilvl="6" w:tplc="0421000F">
      <w:start w:val="1"/>
      <w:numFmt w:val="decimal"/>
      <w:lvlText w:val="%7."/>
      <w:lvlJc w:val="left"/>
      <w:pPr>
        <w:ind w:left="6420" w:hanging="360"/>
      </w:pPr>
    </w:lvl>
    <w:lvl w:ilvl="7" w:tplc="04210019">
      <w:start w:val="1"/>
      <w:numFmt w:val="lowerLetter"/>
      <w:lvlText w:val="%8."/>
      <w:lvlJc w:val="left"/>
      <w:pPr>
        <w:ind w:left="7140" w:hanging="360"/>
      </w:pPr>
    </w:lvl>
    <w:lvl w:ilvl="8" w:tplc="0421001B">
      <w:start w:val="1"/>
      <w:numFmt w:val="lowerRoman"/>
      <w:lvlText w:val="%9."/>
      <w:lvlJc w:val="right"/>
      <w:pPr>
        <w:ind w:left="7860" w:hanging="180"/>
      </w:pPr>
    </w:lvl>
  </w:abstractNum>
  <w:abstractNum w:abstractNumId="3">
    <w:nsid w:val="423707F1"/>
    <w:multiLevelType w:val="hybridMultilevel"/>
    <w:tmpl w:val="F4B68356"/>
    <w:lvl w:ilvl="0" w:tplc="A05A3906">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4">
    <w:nsid w:val="47496D5B"/>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F050591"/>
    <w:multiLevelType w:val="hybridMultilevel"/>
    <w:tmpl w:val="FC9C91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5925415"/>
    <w:multiLevelType w:val="hybridMultilevel"/>
    <w:tmpl w:val="64D26AE4"/>
    <w:lvl w:ilvl="0" w:tplc="84204C7A">
      <w:start w:val="1"/>
      <w:numFmt w:val="decimal"/>
      <w:lvlText w:val="%1."/>
      <w:lvlJc w:val="left"/>
      <w:pPr>
        <w:ind w:left="5232" w:hanging="360"/>
      </w:pPr>
      <w:rPr>
        <w:rFonts w:hint="default"/>
      </w:rPr>
    </w:lvl>
    <w:lvl w:ilvl="1" w:tplc="04210019">
      <w:start w:val="1"/>
      <w:numFmt w:val="lowerLetter"/>
      <w:lvlText w:val="%2."/>
      <w:lvlJc w:val="left"/>
      <w:pPr>
        <w:ind w:left="5952" w:hanging="360"/>
      </w:pPr>
    </w:lvl>
    <w:lvl w:ilvl="2" w:tplc="0421001B" w:tentative="1">
      <w:start w:val="1"/>
      <w:numFmt w:val="lowerRoman"/>
      <w:lvlText w:val="%3."/>
      <w:lvlJc w:val="right"/>
      <w:pPr>
        <w:ind w:left="6672" w:hanging="180"/>
      </w:pPr>
    </w:lvl>
    <w:lvl w:ilvl="3" w:tplc="0421000F" w:tentative="1">
      <w:start w:val="1"/>
      <w:numFmt w:val="decimal"/>
      <w:lvlText w:val="%4."/>
      <w:lvlJc w:val="left"/>
      <w:pPr>
        <w:ind w:left="7392" w:hanging="360"/>
      </w:pPr>
    </w:lvl>
    <w:lvl w:ilvl="4" w:tplc="04210019" w:tentative="1">
      <w:start w:val="1"/>
      <w:numFmt w:val="lowerLetter"/>
      <w:lvlText w:val="%5."/>
      <w:lvlJc w:val="left"/>
      <w:pPr>
        <w:ind w:left="8112" w:hanging="360"/>
      </w:pPr>
    </w:lvl>
    <w:lvl w:ilvl="5" w:tplc="0421001B" w:tentative="1">
      <w:start w:val="1"/>
      <w:numFmt w:val="lowerRoman"/>
      <w:lvlText w:val="%6."/>
      <w:lvlJc w:val="right"/>
      <w:pPr>
        <w:ind w:left="8832" w:hanging="180"/>
      </w:pPr>
    </w:lvl>
    <w:lvl w:ilvl="6" w:tplc="0421000F" w:tentative="1">
      <w:start w:val="1"/>
      <w:numFmt w:val="decimal"/>
      <w:lvlText w:val="%7."/>
      <w:lvlJc w:val="left"/>
      <w:pPr>
        <w:ind w:left="9552" w:hanging="360"/>
      </w:pPr>
    </w:lvl>
    <w:lvl w:ilvl="7" w:tplc="04210019" w:tentative="1">
      <w:start w:val="1"/>
      <w:numFmt w:val="lowerLetter"/>
      <w:lvlText w:val="%8."/>
      <w:lvlJc w:val="left"/>
      <w:pPr>
        <w:ind w:left="10272" w:hanging="360"/>
      </w:pPr>
    </w:lvl>
    <w:lvl w:ilvl="8" w:tplc="0421001B" w:tentative="1">
      <w:start w:val="1"/>
      <w:numFmt w:val="lowerRoman"/>
      <w:lvlText w:val="%9."/>
      <w:lvlJc w:val="right"/>
      <w:pPr>
        <w:ind w:left="10992" w:hanging="180"/>
      </w:pPr>
    </w:lvl>
  </w:abstractNum>
  <w:abstractNum w:abstractNumId="7">
    <w:nsid w:val="756B5942"/>
    <w:multiLevelType w:val="hybridMultilevel"/>
    <w:tmpl w:val="12EE836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8A81189"/>
    <w:multiLevelType w:val="hybridMultilevel"/>
    <w:tmpl w:val="62C8F774"/>
    <w:lvl w:ilvl="0" w:tplc="97B20ABE">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7CC030CD"/>
    <w:multiLevelType w:val="hybridMultilevel"/>
    <w:tmpl w:val="0B983F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0"/>
  </w:num>
  <w:num w:numId="5">
    <w:abstractNumId w:val="3"/>
  </w:num>
  <w:num w:numId="6">
    <w:abstractNumId w:val="7"/>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B00"/>
    <w:rsid w:val="000814D1"/>
    <w:rsid w:val="00095310"/>
    <w:rsid w:val="00163A3A"/>
    <w:rsid w:val="003B4D44"/>
    <w:rsid w:val="0051066A"/>
    <w:rsid w:val="005470F2"/>
    <w:rsid w:val="005D5135"/>
    <w:rsid w:val="005E4F04"/>
    <w:rsid w:val="00644D7B"/>
    <w:rsid w:val="006522C9"/>
    <w:rsid w:val="006B08FF"/>
    <w:rsid w:val="00792D57"/>
    <w:rsid w:val="007C7F2E"/>
    <w:rsid w:val="00876617"/>
    <w:rsid w:val="008B4D6A"/>
    <w:rsid w:val="008E288B"/>
    <w:rsid w:val="0091016D"/>
    <w:rsid w:val="00944DAF"/>
    <w:rsid w:val="00A21CE7"/>
    <w:rsid w:val="00AA460B"/>
    <w:rsid w:val="00AD6B2F"/>
    <w:rsid w:val="00AE0E54"/>
    <w:rsid w:val="00B172FD"/>
    <w:rsid w:val="00BE126C"/>
    <w:rsid w:val="00BF0B00"/>
    <w:rsid w:val="00C56A6E"/>
    <w:rsid w:val="00CB11C6"/>
    <w:rsid w:val="00D25114"/>
    <w:rsid w:val="00E432F0"/>
    <w:rsid w:val="00E83B15"/>
    <w:rsid w:val="00F362D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B00"/>
  </w:style>
  <w:style w:type="paragraph" w:styleId="Heading1">
    <w:name w:val="heading 1"/>
    <w:basedOn w:val="Normal"/>
    <w:next w:val="Normal"/>
    <w:rsid w:val="00BF0B00"/>
    <w:pPr>
      <w:keepNext/>
      <w:keepLines/>
      <w:spacing w:before="480" w:after="120"/>
      <w:outlineLvl w:val="0"/>
    </w:pPr>
    <w:rPr>
      <w:b/>
      <w:sz w:val="48"/>
      <w:szCs w:val="48"/>
    </w:rPr>
  </w:style>
  <w:style w:type="paragraph" w:styleId="Heading2">
    <w:name w:val="heading 2"/>
    <w:basedOn w:val="Normal"/>
    <w:next w:val="Normal"/>
    <w:rsid w:val="00BF0B00"/>
    <w:pPr>
      <w:keepNext/>
      <w:keepLines/>
      <w:spacing w:before="360" w:after="80"/>
      <w:outlineLvl w:val="1"/>
    </w:pPr>
    <w:rPr>
      <w:b/>
      <w:sz w:val="36"/>
      <w:szCs w:val="36"/>
    </w:rPr>
  </w:style>
  <w:style w:type="paragraph" w:styleId="Heading3">
    <w:name w:val="heading 3"/>
    <w:basedOn w:val="Normal"/>
    <w:next w:val="Normal"/>
    <w:rsid w:val="00BF0B00"/>
    <w:pPr>
      <w:keepNext/>
      <w:keepLines/>
      <w:spacing w:before="280" w:after="80"/>
      <w:outlineLvl w:val="2"/>
    </w:pPr>
    <w:rPr>
      <w:b/>
      <w:sz w:val="28"/>
      <w:szCs w:val="28"/>
    </w:rPr>
  </w:style>
  <w:style w:type="paragraph" w:styleId="Heading4">
    <w:name w:val="heading 4"/>
    <w:basedOn w:val="Normal"/>
    <w:next w:val="Normal"/>
    <w:rsid w:val="00BF0B00"/>
    <w:pPr>
      <w:keepNext/>
      <w:keepLines/>
      <w:spacing w:before="240" w:after="40"/>
      <w:outlineLvl w:val="3"/>
    </w:pPr>
    <w:rPr>
      <w:b/>
      <w:sz w:val="24"/>
      <w:szCs w:val="24"/>
    </w:rPr>
  </w:style>
  <w:style w:type="paragraph" w:styleId="Heading5">
    <w:name w:val="heading 5"/>
    <w:basedOn w:val="Normal"/>
    <w:next w:val="Normal"/>
    <w:rsid w:val="00BF0B00"/>
    <w:pPr>
      <w:keepNext/>
      <w:keepLines/>
      <w:spacing w:before="220" w:after="40"/>
      <w:outlineLvl w:val="4"/>
    </w:pPr>
    <w:rPr>
      <w:b/>
    </w:rPr>
  </w:style>
  <w:style w:type="paragraph" w:styleId="Heading6">
    <w:name w:val="heading 6"/>
    <w:basedOn w:val="Normal"/>
    <w:next w:val="Normal"/>
    <w:rsid w:val="00BF0B0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F0B00"/>
    <w:pPr>
      <w:keepNext/>
      <w:keepLines/>
      <w:spacing w:before="480" w:after="120"/>
    </w:pPr>
    <w:rPr>
      <w:b/>
      <w:sz w:val="72"/>
      <w:szCs w:val="72"/>
    </w:rPr>
  </w:style>
  <w:style w:type="paragraph" w:styleId="NoSpacing">
    <w:name w:val="No Spacing"/>
    <w:link w:val="NoSpacingChar"/>
    <w:uiPriority w:val="1"/>
    <w:qFormat/>
    <w:rsid w:val="00BF0B00"/>
    <w:pPr>
      <w:spacing w:after="0" w:line="240" w:lineRule="auto"/>
    </w:pPr>
  </w:style>
  <w:style w:type="character" w:customStyle="1" w:styleId="NoSpacingChar">
    <w:name w:val="No Spacing Char"/>
    <w:link w:val="NoSpacing"/>
    <w:uiPriority w:val="1"/>
    <w:rsid w:val="00BF0B00"/>
  </w:style>
  <w:style w:type="paragraph" w:styleId="Header">
    <w:name w:val="header"/>
    <w:basedOn w:val="Normal"/>
    <w:link w:val="HeaderChar"/>
    <w:uiPriority w:val="99"/>
    <w:rsid w:val="00BF0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B00"/>
  </w:style>
  <w:style w:type="paragraph" w:styleId="Footer">
    <w:name w:val="footer"/>
    <w:basedOn w:val="Normal"/>
    <w:link w:val="FooterChar"/>
    <w:uiPriority w:val="99"/>
    <w:rsid w:val="00BF0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B00"/>
  </w:style>
  <w:style w:type="character" w:styleId="Hyperlink">
    <w:name w:val="Hyperlink"/>
    <w:uiPriority w:val="99"/>
    <w:rsid w:val="00BF0B00"/>
    <w:rPr>
      <w:color w:val="0000FF"/>
      <w:u w:val="single"/>
    </w:rPr>
  </w:style>
  <w:style w:type="character" w:styleId="Strong">
    <w:name w:val="Strong"/>
    <w:basedOn w:val="DefaultParagraphFont"/>
    <w:uiPriority w:val="22"/>
    <w:qFormat/>
    <w:rsid w:val="00BF0B00"/>
    <w:rPr>
      <w:b/>
      <w:bCs/>
    </w:rPr>
  </w:style>
  <w:style w:type="paragraph" w:styleId="Subtitle">
    <w:name w:val="Subtitle"/>
    <w:basedOn w:val="Normal"/>
    <w:next w:val="Normal"/>
    <w:rsid w:val="00BF0B0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C7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F2E"/>
    <w:rPr>
      <w:rFonts w:ascii="Tahoma" w:hAnsi="Tahoma" w:cs="Tahoma"/>
      <w:sz w:val="16"/>
      <w:szCs w:val="16"/>
    </w:rPr>
  </w:style>
  <w:style w:type="paragraph" w:styleId="ListParagraph">
    <w:name w:val="List Paragraph"/>
    <w:aliases w:val="kepala,List Paragraph-ExecSummary,list paragraph,Body Text Char1,List Paragraph2,List Paragraph1,sub de titre 4,ANNEX,SUB BAB2,TABEL,Dot pt,F5 List Paragraph,List Paragraph Char Char Char,Indicator Text,Numbered Para 1,Char Char2"/>
    <w:basedOn w:val="Normal"/>
    <w:link w:val="ListParagraphChar"/>
    <w:uiPriority w:val="1"/>
    <w:qFormat/>
    <w:rsid w:val="00876617"/>
    <w:pPr>
      <w:spacing w:after="0" w:line="360" w:lineRule="auto"/>
      <w:ind w:left="720" w:firstLine="266"/>
      <w:contextualSpacing/>
      <w:jc w:val="both"/>
    </w:pPr>
    <w:rPr>
      <w:rFonts w:asciiTheme="minorHAnsi" w:eastAsiaTheme="minorHAnsi" w:hAnsiTheme="minorHAnsi" w:cstheme="minorBidi"/>
      <w:lang w:val="id-ID" w:eastAsia="en-US"/>
    </w:rPr>
  </w:style>
  <w:style w:type="character" w:customStyle="1" w:styleId="ListParagraphChar">
    <w:name w:val="List Paragraph Char"/>
    <w:aliases w:val="kepala Char,List Paragraph-ExecSummary Char,list paragraph Char,Body Text Char1 Char,List Paragraph2 Char,List Paragraph1 Char,sub de titre 4 Char,ANNEX Char,SUB BAB2 Char,TABEL Char,Dot pt Char,F5 List Paragraph Char,Char Char2 Char"/>
    <w:basedOn w:val="DefaultParagraphFont"/>
    <w:link w:val="ListParagraph"/>
    <w:uiPriority w:val="34"/>
    <w:rsid w:val="00876617"/>
    <w:rPr>
      <w:rFonts w:asciiTheme="minorHAnsi" w:eastAsiaTheme="minorHAnsi" w:hAnsiTheme="minorHAnsi" w:cstheme="minorBidi"/>
      <w:lang w:val="id-ID"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B00"/>
  </w:style>
  <w:style w:type="paragraph" w:styleId="Heading1">
    <w:name w:val="heading 1"/>
    <w:basedOn w:val="Normal"/>
    <w:next w:val="Normal"/>
    <w:rsid w:val="00BF0B00"/>
    <w:pPr>
      <w:keepNext/>
      <w:keepLines/>
      <w:spacing w:before="480" w:after="120"/>
      <w:outlineLvl w:val="0"/>
    </w:pPr>
    <w:rPr>
      <w:b/>
      <w:sz w:val="48"/>
      <w:szCs w:val="48"/>
    </w:rPr>
  </w:style>
  <w:style w:type="paragraph" w:styleId="Heading2">
    <w:name w:val="heading 2"/>
    <w:basedOn w:val="Normal"/>
    <w:next w:val="Normal"/>
    <w:rsid w:val="00BF0B00"/>
    <w:pPr>
      <w:keepNext/>
      <w:keepLines/>
      <w:spacing w:before="360" w:after="80"/>
      <w:outlineLvl w:val="1"/>
    </w:pPr>
    <w:rPr>
      <w:b/>
      <w:sz w:val="36"/>
      <w:szCs w:val="36"/>
    </w:rPr>
  </w:style>
  <w:style w:type="paragraph" w:styleId="Heading3">
    <w:name w:val="heading 3"/>
    <w:basedOn w:val="Normal"/>
    <w:next w:val="Normal"/>
    <w:rsid w:val="00BF0B00"/>
    <w:pPr>
      <w:keepNext/>
      <w:keepLines/>
      <w:spacing w:before="280" w:after="80"/>
      <w:outlineLvl w:val="2"/>
    </w:pPr>
    <w:rPr>
      <w:b/>
      <w:sz w:val="28"/>
      <w:szCs w:val="28"/>
    </w:rPr>
  </w:style>
  <w:style w:type="paragraph" w:styleId="Heading4">
    <w:name w:val="heading 4"/>
    <w:basedOn w:val="Normal"/>
    <w:next w:val="Normal"/>
    <w:rsid w:val="00BF0B00"/>
    <w:pPr>
      <w:keepNext/>
      <w:keepLines/>
      <w:spacing w:before="240" w:after="40"/>
      <w:outlineLvl w:val="3"/>
    </w:pPr>
    <w:rPr>
      <w:b/>
      <w:sz w:val="24"/>
      <w:szCs w:val="24"/>
    </w:rPr>
  </w:style>
  <w:style w:type="paragraph" w:styleId="Heading5">
    <w:name w:val="heading 5"/>
    <w:basedOn w:val="Normal"/>
    <w:next w:val="Normal"/>
    <w:rsid w:val="00BF0B00"/>
    <w:pPr>
      <w:keepNext/>
      <w:keepLines/>
      <w:spacing w:before="220" w:after="40"/>
      <w:outlineLvl w:val="4"/>
    </w:pPr>
    <w:rPr>
      <w:b/>
    </w:rPr>
  </w:style>
  <w:style w:type="paragraph" w:styleId="Heading6">
    <w:name w:val="heading 6"/>
    <w:basedOn w:val="Normal"/>
    <w:next w:val="Normal"/>
    <w:rsid w:val="00BF0B0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F0B00"/>
    <w:pPr>
      <w:keepNext/>
      <w:keepLines/>
      <w:spacing w:before="480" w:after="120"/>
    </w:pPr>
    <w:rPr>
      <w:b/>
      <w:sz w:val="72"/>
      <w:szCs w:val="72"/>
    </w:rPr>
  </w:style>
  <w:style w:type="paragraph" w:styleId="NoSpacing">
    <w:name w:val="No Spacing"/>
    <w:link w:val="NoSpacingChar"/>
    <w:uiPriority w:val="1"/>
    <w:qFormat/>
    <w:rsid w:val="00BF0B00"/>
    <w:pPr>
      <w:spacing w:after="0" w:line="240" w:lineRule="auto"/>
    </w:pPr>
  </w:style>
  <w:style w:type="character" w:customStyle="1" w:styleId="NoSpacingChar">
    <w:name w:val="No Spacing Char"/>
    <w:link w:val="NoSpacing"/>
    <w:uiPriority w:val="1"/>
    <w:rsid w:val="00BF0B00"/>
  </w:style>
  <w:style w:type="paragraph" w:styleId="Header">
    <w:name w:val="header"/>
    <w:basedOn w:val="Normal"/>
    <w:link w:val="HeaderChar"/>
    <w:uiPriority w:val="99"/>
    <w:rsid w:val="00BF0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B00"/>
  </w:style>
  <w:style w:type="paragraph" w:styleId="Footer">
    <w:name w:val="footer"/>
    <w:basedOn w:val="Normal"/>
    <w:link w:val="FooterChar"/>
    <w:uiPriority w:val="99"/>
    <w:rsid w:val="00BF0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B00"/>
  </w:style>
  <w:style w:type="character" w:styleId="Hyperlink">
    <w:name w:val="Hyperlink"/>
    <w:uiPriority w:val="99"/>
    <w:rsid w:val="00BF0B00"/>
    <w:rPr>
      <w:color w:val="0000FF"/>
      <w:u w:val="single"/>
    </w:rPr>
  </w:style>
  <w:style w:type="character" w:styleId="Strong">
    <w:name w:val="Strong"/>
    <w:basedOn w:val="DefaultParagraphFont"/>
    <w:uiPriority w:val="22"/>
    <w:qFormat/>
    <w:rsid w:val="00BF0B00"/>
    <w:rPr>
      <w:b/>
      <w:bCs/>
    </w:rPr>
  </w:style>
  <w:style w:type="paragraph" w:styleId="Subtitle">
    <w:name w:val="Subtitle"/>
    <w:basedOn w:val="Normal"/>
    <w:next w:val="Normal"/>
    <w:rsid w:val="00BF0B0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C7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F2E"/>
    <w:rPr>
      <w:rFonts w:ascii="Tahoma" w:hAnsi="Tahoma" w:cs="Tahoma"/>
      <w:sz w:val="16"/>
      <w:szCs w:val="16"/>
    </w:rPr>
  </w:style>
  <w:style w:type="paragraph" w:styleId="ListParagraph">
    <w:name w:val="List Paragraph"/>
    <w:aliases w:val="kepala,List Paragraph-ExecSummary,list paragraph,Body Text Char1,List Paragraph2,List Paragraph1,sub de titre 4,ANNEX,SUB BAB2,TABEL,Dot pt,F5 List Paragraph,List Paragraph Char Char Char,Indicator Text,Numbered Para 1,Char Char2"/>
    <w:basedOn w:val="Normal"/>
    <w:link w:val="ListParagraphChar"/>
    <w:uiPriority w:val="1"/>
    <w:qFormat/>
    <w:rsid w:val="00876617"/>
    <w:pPr>
      <w:spacing w:after="0" w:line="360" w:lineRule="auto"/>
      <w:ind w:left="720" w:firstLine="266"/>
      <w:contextualSpacing/>
      <w:jc w:val="both"/>
    </w:pPr>
    <w:rPr>
      <w:rFonts w:asciiTheme="minorHAnsi" w:eastAsiaTheme="minorHAnsi" w:hAnsiTheme="minorHAnsi" w:cstheme="minorBidi"/>
      <w:lang w:val="id-ID" w:eastAsia="en-US"/>
    </w:rPr>
  </w:style>
  <w:style w:type="character" w:customStyle="1" w:styleId="ListParagraphChar">
    <w:name w:val="List Paragraph Char"/>
    <w:aliases w:val="kepala Char,List Paragraph-ExecSummary Char,list paragraph Char,Body Text Char1 Char,List Paragraph2 Char,List Paragraph1 Char,sub de titre 4 Char,ANNEX Char,SUB BAB2 Char,TABEL Char,Dot pt Char,F5 List Paragraph Char,Char Char2 Char"/>
    <w:basedOn w:val="DefaultParagraphFont"/>
    <w:link w:val="ListParagraph"/>
    <w:uiPriority w:val="34"/>
    <w:rsid w:val="00876617"/>
    <w:rPr>
      <w:rFonts w:asciiTheme="minorHAnsi" w:eastAsiaTheme="minorHAnsi" w:hAnsiTheme="minorHAnsi" w:cstheme="minorBidi"/>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ulpratiwi17@gmail.com1" TargetMode="External"/><Relationship Id="rId13" Type="http://schemas.openxmlformats.org/officeDocument/2006/relationships/image" Target="media/image3.jpe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lathiefilhamy@uinsu.ac.id3"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kamila@uinsu.ac.id2" TargetMode="External"/><Relationship Id="rId14" Type="http://schemas.openxmlformats.org/officeDocument/2006/relationships/hyperlink" Target="https://doi.org/10.19184/jeam.v20i2.24273"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journal.laaroiba.ac.id/index.php/elmal/article/view/3566"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6216</Words>
  <Characters>35434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dedijunaedi</dc:creator>
  <cp:lastModifiedBy>Lenovo</cp:lastModifiedBy>
  <cp:revision>2</cp:revision>
  <cp:lastPrinted>2023-03-29T19:23:00Z</cp:lastPrinted>
  <dcterms:created xsi:type="dcterms:W3CDTF">2023-05-02T03:16:00Z</dcterms:created>
  <dcterms:modified xsi:type="dcterms:W3CDTF">2023-05-02T03:16:00Z</dcterms:modified>
</cp:coreProperties>
</file>